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4B10" w:rsidRDefault="002F4B10" w:rsidP="002F4B10">
      <w:pPr>
        <w:tabs>
          <w:tab w:val="left" w:pos="6705"/>
        </w:tabs>
        <w:rPr>
          <w:b/>
          <w:sz w:val="48"/>
        </w:rPr>
      </w:pPr>
    </w:p>
    <w:p w:rsidR="002F4B10" w:rsidRPr="00BE2913" w:rsidRDefault="002F4B10" w:rsidP="002F4B10">
      <w:pPr>
        <w:tabs>
          <w:tab w:val="left" w:pos="6705"/>
        </w:tabs>
        <w:rPr>
          <w:sz w:val="28"/>
          <w:szCs w:val="28"/>
        </w:rPr>
      </w:pPr>
      <w:r>
        <w:rPr>
          <w:b/>
          <w:sz w:val="48"/>
        </w:rPr>
        <w:t xml:space="preserve">                                                                 </w:t>
      </w:r>
      <w:r w:rsidR="00300756">
        <w:rPr>
          <w:sz w:val="28"/>
          <w:szCs w:val="28"/>
        </w:rPr>
        <w:t>Приложение № 3</w:t>
      </w:r>
      <w:bookmarkStart w:id="0" w:name="_GoBack"/>
      <w:bookmarkEnd w:id="0"/>
    </w:p>
    <w:p w:rsidR="002F4B10" w:rsidRDefault="002F4B10" w:rsidP="002F4B10">
      <w:pPr>
        <w:tabs>
          <w:tab w:val="left" w:pos="2700"/>
        </w:tabs>
        <w:jc w:val="center"/>
        <w:rPr>
          <w:sz w:val="28"/>
          <w:szCs w:val="28"/>
        </w:rPr>
      </w:pPr>
    </w:p>
    <w:p w:rsidR="002F4B10" w:rsidRDefault="002F4B10" w:rsidP="002F4B10">
      <w:pPr>
        <w:tabs>
          <w:tab w:val="left" w:pos="2700"/>
        </w:tabs>
        <w:jc w:val="center"/>
        <w:rPr>
          <w:sz w:val="28"/>
          <w:szCs w:val="28"/>
        </w:rPr>
      </w:pPr>
    </w:p>
    <w:p w:rsidR="002F4B10" w:rsidRDefault="002F4B10" w:rsidP="002F4B10">
      <w:pPr>
        <w:tabs>
          <w:tab w:val="left" w:pos="2700"/>
        </w:tabs>
        <w:jc w:val="center"/>
        <w:rPr>
          <w:sz w:val="28"/>
          <w:szCs w:val="28"/>
        </w:rPr>
      </w:pPr>
      <w:r w:rsidRPr="00BE2913">
        <w:rPr>
          <w:sz w:val="28"/>
          <w:szCs w:val="28"/>
        </w:rPr>
        <w:t>Изв</w:t>
      </w:r>
      <w:r>
        <w:rPr>
          <w:sz w:val="28"/>
          <w:szCs w:val="28"/>
        </w:rPr>
        <w:t xml:space="preserve">лечено из ООП ООО утвержденного </w:t>
      </w:r>
    </w:p>
    <w:p w:rsidR="002F4B10" w:rsidRDefault="002F4B10" w:rsidP="002F4B10">
      <w:pPr>
        <w:tabs>
          <w:tab w:val="left" w:pos="27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приказом директора МКОУ «СОШ №20» г.о. Нальчик</w:t>
      </w:r>
    </w:p>
    <w:p w:rsidR="002F4B10" w:rsidRPr="00BE2913" w:rsidRDefault="00555EBE" w:rsidP="002F4B10">
      <w:pPr>
        <w:tabs>
          <w:tab w:val="left" w:pos="27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от 29.08. 2025г.  № 225</w:t>
      </w:r>
    </w:p>
    <w:p w:rsidR="002F4B10" w:rsidRDefault="002F4B10" w:rsidP="002F4B10">
      <w:pPr>
        <w:jc w:val="center"/>
        <w:rPr>
          <w:b/>
          <w:sz w:val="36"/>
          <w:szCs w:val="36"/>
        </w:rPr>
      </w:pPr>
    </w:p>
    <w:p w:rsidR="002F4B10" w:rsidRDefault="002F4B10" w:rsidP="002F4B10">
      <w:pPr>
        <w:jc w:val="center"/>
        <w:rPr>
          <w:b/>
          <w:sz w:val="36"/>
          <w:szCs w:val="36"/>
        </w:rPr>
      </w:pPr>
    </w:p>
    <w:p w:rsidR="002F4B10" w:rsidRDefault="002F4B10" w:rsidP="002F4B10">
      <w:pPr>
        <w:jc w:val="center"/>
        <w:rPr>
          <w:b/>
          <w:sz w:val="36"/>
          <w:szCs w:val="36"/>
        </w:rPr>
      </w:pPr>
    </w:p>
    <w:p w:rsidR="002F4B10" w:rsidRDefault="002F4B10" w:rsidP="002F4B10">
      <w:pPr>
        <w:jc w:val="center"/>
        <w:rPr>
          <w:b/>
          <w:sz w:val="36"/>
          <w:szCs w:val="36"/>
        </w:rPr>
      </w:pPr>
    </w:p>
    <w:p w:rsidR="002F4B10" w:rsidRDefault="002F4B10" w:rsidP="002F4B10">
      <w:pPr>
        <w:jc w:val="center"/>
        <w:rPr>
          <w:b/>
          <w:sz w:val="36"/>
          <w:szCs w:val="36"/>
        </w:rPr>
      </w:pPr>
    </w:p>
    <w:p w:rsidR="002F4B10" w:rsidRDefault="002F4B10" w:rsidP="002F4B10">
      <w:pPr>
        <w:jc w:val="center"/>
        <w:rPr>
          <w:b/>
          <w:sz w:val="36"/>
          <w:szCs w:val="36"/>
        </w:rPr>
      </w:pPr>
    </w:p>
    <w:p w:rsidR="002F4B10" w:rsidRPr="00BE2913" w:rsidRDefault="002F4B10" w:rsidP="002F4B10">
      <w:pPr>
        <w:jc w:val="center"/>
        <w:rPr>
          <w:b/>
          <w:sz w:val="36"/>
          <w:szCs w:val="36"/>
        </w:rPr>
      </w:pPr>
      <w:r w:rsidRPr="00BE2913">
        <w:rPr>
          <w:b/>
          <w:sz w:val="36"/>
          <w:szCs w:val="36"/>
        </w:rPr>
        <w:t>Р</w:t>
      </w:r>
      <w:r>
        <w:rPr>
          <w:b/>
          <w:sz w:val="36"/>
          <w:szCs w:val="36"/>
        </w:rPr>
        <w:t xml:space="preserve">АБОЧАЯ ПРОГРАММА </w:t>
      </w:r>
      <w:r>
        <w:rPr>
          <w:b/>
          <w:sz w:val="36"/>
          <w:szCs w:val="36"/>
        </w:rPr>
        <w:br/>
      </w:r>
      <w:r w:rsidRPr="00BE2913">
        <w:rPr>
          <w:b/>
          <w:sz w:val="36"/>
          <w:szCs w:val="36"/>
        </w:rPr>
        <w:t>учебного предмета</w:t>
      </w:r>
    </w:p>
    <w:p w:rsidR="002F4B10" w:rsidRPr="00BE2913" w:rsidRDefault="002F4B10" w:rsidP="002F4B10">
      <w:pPr>
        <w:jc w:val="center"/>
        <w:rPr>
          <w:b/>
          <w:sz w:val="36"/>
          <w:szCs w:val="36"/>
        </w:rPr>
      </w:pPr>
      <w:r w:rsidRPr="00BE2913">
        <w:rPr>
          <w:b/>
          <w:sz w:val="36"/>
          <w:szCs w:val="36"/>
        </w:rPr>
        <w:t>«Родной</w:t>
      </w:r>
      <w:r w:rsidRPr="00BE2913">
        <w:rPr>
          <w:b/>
          <w:sz w:val="36"/>
          <w:szCs w:val="36"/>
          <w:lang w:eastAsia="ar-SA"/>
        </w:rPr>
        <w:t xml:space="preserve"> (кабардино-черкесский) язык</w:t>
      </w:r>
      <w:r w:rsidRPr="00BE2913">
        <w:rPr>
          <w:b/>
          <w:sz w:val="36"/>
          <w:szCs w:val="36"/>
        </w:rPr>
        <w:t>»</w:t>
      </w:r>
    </w:p>
    <w:p w:rsidR="002F4B10" w:rsidRPr="00BE2913" w:rsidRDefault="002F4B10" w:rsidP="002F4B1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для учащихся 10-11</w:t>
      </w:r>
      <w:r w:rsidRPr="00BE2913">
        <w:rPr>
          <w:b/>
          <w:sz w:val="36"/>
          <w:szCs w:val="36"/>
        </w:rPr>
        <w:t>-х классов</w:t>
      </w:r>
    </w:p>
    <w:p w:rsidR="002F4B10" w:rsidRPr="00BE2913" w:rsidRDefault="002F4B10" w:rsidP="002F4B10">
      <w:pPr>
        <w:jc w:val="center"/>
        <w:rPr>
          <w:sz w:val="36"/>
          <w:szCs w:val="36"/>
        </w:rPr>
      </w:pPr>
    </w:p>
    <w:p w:rsidR="002F4B10" w:rsidRPr="00B8042A" w:rsidRDefault="002F4B10" w:rsidP="002F4B10">
      <w:pPr>
        <w:jc w:val="center"/>
      </w:pPr>
    </w:p>
    <w:p w:rsidR="002F4B10" w:rsidRPr="00B8042A" w:rsidRDefault="002F4B10" w:rsidP="002F4B10">
      <w:pPr>
        <w:jc w:val="center"/>
      </w:pPr>
    </w:p>
    <w:p w:rsidR="002F4B10" w:rsidRPr="00B8042A" w:rsidRDefault="002F4B10" w:rsidP="002F4B10">
      <w:pPr>
        <w:jc w:val="center"/>
      </w:pPr>
    </w:p>
    <w:p w:rsidR="002F4B10" w:rsidRPr="00B8042A" w:rsidRDefault="002F4B10" w:rsidP="002F4B10">
      <w:pPr>
        <w:jc w:val="center"/>
      </w:pPr>
    </w:p>
    <w:p w:rsidR="002F4B10" w:rsidRPr="00B8042A" w:rsidRDefault="002F4B10" w:rsidP="002F4B10">
      <w:pPr>
        <w:jc w:val="center"/>
      </w:pPr>
    </w:p>
    <w:p w:rsidR="002F4B10" w:rsidRPr="00B8042A" w:rsidRDefault="002F4B10" w:rsidP="002F4B10">
      <w:pPr>
        <w:jc w:val="center"/>
      </w:pPr>
    </w:p>
    <w:p w:rsidR="002F4B10" w:rsidRPr="00B8042A" w:rsidRDefault="002F4B10" w:rsidP="002F4B10">
      <w:pPr>
        <w:jc w:val="center"/>
      </w:pPr>
    </w:p>
    <w:p w:rsidR="002F4B10" w:rsidRPr="00B8042A" w:rsidRDefault="002F4B10" w:rsidP="002F4B10">
      <w:pPr>
        <w:jc w:val="center"/>
      </w:pPr>
    </w:p>
    <w:p w:rsidR="002F4B10" w:rsidRPr="00B8042A" w:rsidRDefault="002F4B10" w:rsidP="002F4B10">
      <w:pPr>
        <w:jc w:val="center"/>
      </w:pPr>
    </w:p>
    <w:p w:rsidR="002F4B10" w:rsidRPr="00B8042A" w:rsidRDefault="002F4B10" w:rsidP="002F4B10">
      <w:pPr>
        <w:jc w:val="center"/>
      </w:pPr>
    </w:p>
    <w:p w:rsidR="002F4B10" w:rsidRPr="00B8042A" w:rsidRDefault="002F4B10" w:rsidP="002F4B10">
      <w:pPr>
        <w:jc w:val="center"/>
      </w:pPr>
    </w:p>
    <w:p w:rsidR="002F4B10" w:rsidRPr="00B8042A" w:rsidRDefault="002F4B10" w:rsidP="002F4B10"/>
    <w:p w:rsidR="002F4B10" w:rsidRDefault="002F4B10" w:rsidP="002F4B10">
      <w:pPr>
        <w:jc w:val="center"/>
        <w:rPr>
          <w:sz w:val="28"/>
        </w:rPr>
      </w:pPr>
    </w:p>
    <w:p w:rsidR="002F4B10" w:rsidRDefault="002F4B10" w:rsidP="002F4B10">
      <w:pPr>
        <w:jc w:val="center"/>
        <w:rPr>
          <w:sz w:val="28"/>
        </w:rPr>
      </w:pPr>
    </w:p>
    <w:p w:rsidR="002F4B10" w:rsidRDefault="002F4B10" w:rsidP="002F4B10">
      <w:pPr>
        <w:jc w:val="center"/>
        <w:rPr>
          <w:sz w:val="28"/>
        </w:rPr>
      </w:pPr>
    </w:p>
    <w:p w:rsidR="002F4B10" w:rsidRDefault="002F4B10" w:rsidP="002F4B10">
      <w:pPr>
        <w:jc w:val="center"/>
        <w:rPr>
          <w:sz w:val="28"/>
        </w:rPr>
      </w:pPr>
    </w:p>
    <w:p w:rsidR="002F4B10" w:rsidRDefault="002F4B10" w:rsidP="002F4B10">
      <w:pPr>
        <w:jc w:val="center"/>
        <w:rPr>
          <w:sz w:val="28"/>
        </w:rPr>
      </w:pPr>
    </w:p>
    <w:p w:rsidR="002F4B10" w:rsidRDefault="002F4B10" w:rsidP="002F4B10">
      <w:pPr>
        <w:jc w:val="center"/>
        <w:rPr>
          <w:sz w:val="28"/>
        </w:rPr>
      </w:pPr>
      <w:r>
        <w:rPr>
          <w:sz w:val="28"/>
        </w:rPr>
        <w:t xml:space="preserve"> </w:t>
      </w:r>
    </w:p>
    <w:p w:rsidR="002F4B10" w:rsidRDefault="002F4B10" w:rsidP="002F4B10">
      <w:pPr>
        <w:rPr>
          <w:sz w:val="28"/>
        </w:rPr>
      </w:pPr>
      <w:r>
        <w:rPr>
          <w:sz w:val="28"/>
        </w:rPr>
        <w:t xml:space="preserve">                                                               2025</w:t>
      </w:r>
      <w:r w:rsidRPr="00B8042A">
        <w:rPr>
          <w:sz w:val="28"/>
        </w:rPr>
        <w:t xml:space="preserve"> г.</w:t>
      </w:r>
    </w:p>
    <w:p w:rsidR="00C70E8D" w:rsidRDefault="00C70E8D">
      <w:pPr>
        <w:pStyle w:val="a3"/>
        <w:jc w:val="center"/>
        <w:sectPr w:rsidR="00C70E8D">
          <w:type w:val="continuous"/>
          <w:pgSz w:w="11910" w:h="16840"/>
          <w:pgMar w:top="1340" w:right="0" w:bottom="280" w:left="1133" w:header="720" w:footer="720" w:gutter="0"/>
          <w:cols w:space="720"/>
        </w:sectPr>
      </w:pPr>
    </w:p>
    <w:p w:rsidR="00C70E8D" w:rsidRDefault="002F4B10">
      <w:pPr>
        <w:spacing w:before="76"/>
        <w:ind w:left="1015"/>
        <w:rPr>
          <w:sz w:val="24"/>
        </w:rPr>
      </w:pPr>
      <w:r>
        <w:rPr>
          <w:spacing w:val="-2"/>
          <w:sz w:val="24"/>
        </w:rPr>
        <w:lastRenderedPageBreak/>
        <w:t>СОДЕРЖАНИЕ</w:t>
      </w:r>
    </w:p>
    <w:p w:rsidR="00C70E8D" w:rsidRDefault="002F4B10">
      <w:pPr>
        <w:spacing w:before="137"/>
        <w:ind w:left="1015"/>
        <w:rPr>
          <w:sz w:val="24"/>
        </w:rPr>
      </w:pPr>
      <w:r>
        <w:rPr>
          <w:sz w:val="24"/>
        </w:rPr>
        <w:t>Пояснительная</w:t>
      </w:r>
      <w:r>
        <w:rPr>
          <w:spacing w:val="-4"/>
          <w:sz w:val="24"/>
        </w:rPr>
        <w:t xml:space="preserve"> </w:t>
      </w:r>
      <w:r>
        <w:rPr>
          <w:sz w:val="24"/>
        </w:rPr>
        <w:t>записка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..................................................................................</w:t>
      </w:r>
    </w:p>
    <w:p w:rsidR="00C70E8D" w:rsidRDefault="002F4B10">
      <w:pPr>
        <w:spacing w:before="139"/>
        <w:ind w:left="1015"/>
        <w:rPr>
          <w:sz w:val="24"/>
        </w:rPr>
      </w:pPr>
      <w:r>
        <w:rPr>
          <w:sz w:val="24"/>
        </w:rPr>
        <w:t>Содержание</w:t>
      </w:r>
      <w:r>
        <w:rPr>
          <w:spacing w:val="-4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....................................................................................</w:t>
      </w:r>
    </w:p>
    <w:p w:rsidR="00C70E8D" w:rsidRDefault="002F4B10">
      <w:pPr>
        <w:pStyle w:val="a5"/>
        <w:numPr>
          <w:ilvl w:val="0"/>
          <w:numId w:val="9"/>
        </w:numPr>
        <w:tabs>
          <w:tab w:val="left" w:pos="1315"/>
        </w:tabs>
        <w:spacing w:before="137"/>
        <w:rPr>
          <w:sz w:val="24"/>
        </w:rPr>
      </w:pPr>
      <w:r>
        <w:rPr>
          <w:spacing w:val="-2"/>
          <w:sz w:val="24"/>
        </w:rPr>
        <w:t>класс..........................................................................................................</w:t>
      </w:r>
    </w:p>
    <w:p w:rsidR="00C70E8D" w:rsidRDefault="002F4B10">
      <w:pPr>
        <w:pStyle w:val="a5"/>
        <w:numPr>
          <w:ilvl w:val="0"/>
          <w:numId w:val="9"/>
        </w:numPr>
        <w:tabs>
          <w:tab w:val="left" w:pos="1315"/>
        </w:tabs>
        <w:spacing w:before="139"/>
        <w:rPr>
          <w:sz w:val="24"/>
        </w:rPr>
      </w:pPr>
      <w:r>
        <w:rPr>
          <w:spacing w:val="-2"/>
          <w:sz w:val="24"/>
        </w:rPr>
        <w:t>класс........................................................................................................</w:t>
      </w:r>
    </w:p>
    <w:p w:rsidR="00C70E8D" w:rsidRDefault="002F4B10">
      <w:pPr>
        <w:spacing w:before="137" w:line="360" w:lineRule="auto"/>
        <w:ind w:left="367" w:right="2556" w:hanging="60"/>
        <w:rPr>
          <w:sz w:val="24"/>
        </w:rPr>
      </w:pPr>
      <w:r>
        <w:rPr>
          <w:sz w:val="24"/>
        </w:rPr>
        <w:t>Планируемые результаты освоения программы</w:t>
      </w:r>
      <w:r>
        <w:rPr>
          <w:spacing w:val="40"/>
          <w:sz w:val="24"/>
        </w:rPr>
        <w:t xml:space="preserve"> </w:t>
      </w:r>
      <w:r>
        <w:rPr>
          <w:sz w:val="24"/>
        </w:rPr>
        <w:t>среднего общего образования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.........................................................................................</w:t>
      </w:r>
    </w:p>
    <w:p w:rsidR="00C70E8D" w:rsidRDefault="002F4B10">
      <w:pPr>
        <w:ind w:left="1015"/>
        <w:rPr>
          <w:sz w:val="24"/>
        </w:rPr>
      </w:pPr>
      <w:r>
        <w:rPr>
          <w:sz w:val="24"/>
        </w:rPr>
        <w:t>Личностные</w:t>
      </w:r>
      <w:r>
        <w:rPr>
          <w:spacing w:val="-2"/>
          <w:sz w:val="24"/>
        </w:rPr>
        <w:t xml:space="preserve"> результаты...........................................................................</w:t>
      </w:r>
    </w:p>
    <w:p w:rsidR="00C70E8D" w:rsidRDefault="002F4B10">
      <w:pPr>
        <w:spacing w:before="140"/>
        <w:ind w:left="1015"/>
        <w:rPr>
          <w:sz w:val="24"/>
        </w:rPr>
      </w:pPr>
      <w:r>
        <w:rPr>
          <w:sz w:val="24"/>
        </w:rPr>
        <w:t>Метапредметные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результаты...................................................................</w:t>
      </w:r>
    </w:p>
    <w:p w:rsidR="00C70E8D" w:rsidRDefault="002F4B10">
      <w:pPr>
        <w:spacing w:before="137"/>
        <w:ind w:left="1015"/>
        <w:rPr>
          <w:sz w:val="24"/>
        </w:rPr>
      </w:pPr>
      <w:r>
        <w:rPr>
          <w:sz w:val="24"/>
        </w:rPr>
        <w:t>Предметные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результаты...........................................................................</w:t>
      </w:r>
    </w:p>
    <w:p w:rsidR="00C70E8D" w:rsidRDefault="002F4B10">
      <w:pPr>
        <w:spacing w:before="139"/>
        <w:ind w:left="1015"/>
        <w:rPr>
          <w:sz w:val="24"/>
        </w:rPr>
      </w:pPr>
      <w:r>
        <w:rPr>
          <w:sz w:val="24"/>
        </w:rPr>
        <w:t>Тематическое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планирование........................................................................</w:t>
      </w:r>
    </w:p>
    <w:p w:rsidR="00C70E8D" w:rsidRDefault="002F4B10">
      <w:pPr>
        <w:pStyle w:val="a5"/>
        <w:numPr>
          <w:ilvl w:val="0"/>
          <w:numId w:val="8"/>
        </w:numPr>
        <w:tabs>
          <w:tab w:val="left" w:pos="1315"/>
        </w:tabs>
        <w:spacing w:before="137"/>
        <w:rPr>
          <w:sz w:val="24"/>
        </w:rPr>
      </w:pPr>
      <w:r>
        <w:rPr>
          <w:spacing w:val="-2"/>
          <w:sz w:val="24"/>
        </w:rPr>
        <w:t>класс........................................................................................................</w:t>
      </w:r>
    </w:p>
    <w:p w:rsidR="00C70E8D" w:rsidRDefault="002F4B10">
      <w:pPr>
        <w:pStyle w:val="a5"/>
        <w:numPr>
          <w:ilvl w:val="0"/>
          <w:numId w:val="8"/>
        </w:numPr>
        <w:tabs>
          <w:tab w:val="left" w:pos="1315"/>
        </w:tabs>
        <w:spacing w:before="139"/>
        <w:rPr>
          <w:sz w:val="24"/>
        </w:rPr>
      </w:pPr>
      <w:r>
        <w:rPr>
          <w:spacing w:val="-2"/>
          <w:sz w:val="24"/>
        </w:rPr>
        <w:t>класс........................................................................................................</w:t>
      </w:r>
    </w:p>
    <w:p w:rsidR="00C70E8D" w:rsidRDefault="00C70E8D">
      <w:pPr>
        <w:pStyle w:val="a5"/>
        <w:jc w:val="left"/>
        <w:rPr>
          <w:sz w:val="24"/>
        </w:rPr>
        <w:sectPr w:rsidR="00C70E8D">
          <w:pgSz w:w="11910" w:h="16840"/>
          <w:pgMar w:top="1340" w:right="0" w:bottom="280" w:left="1133" w:header="720" w:footer="720" w:gutter="0"/>
          <w:cols w:space="720"/>
        </w:sectPr>
      </w:pPr>
    </w:p>
    <w:p w:rsidR="00C70E8D" w:rsidRDefault="002F4B10">
      <w:pPr>
        <w:pStyle w:val="a5"/>
        <w:numPr>
          <w:ilvl w:val="0"/>
          <w:numId w:val="7"/>
        </w:numPr>
        <w:tabs>
          <w:tab w:val="left" w:pos="1294"/>
        </w:tabs>
        <w:spacing w:before="75" w:line="360" w:lineRule="auto"/>
        <w:ind w:right="1432" w:firstLine="707"/>
        <w:jc w:val="both"/>
        <w:rPr>
          <w:sz w:val="28"/>
        </w:rPr>
      </w:pPr>
      <w:r>
        <w:rPr>
          <w:sz w:val="28"/>
        </w:rPr>
        <w:lastRenderedPageBreak/>
        <w:t>Федеральная рабочая программа по учебному предмету «Родной (кабардино-черкесский) язык» (предметная область «Родной язык и</w:t>
      </w:r>
      <w:r>
        <w:rPr>
          <w:spacing w:val="80"/>
          <w:sz w:val="28"/>
        </w:rPr>
        <w:t xml:space="preserve"> </w:t>
      </w:r>
      <w:r>
        <w:rPr>
          <w:sz w:val="28"/>
        </w:rPr>
        <w:t>родная литература») (далее соответственно - программа по родному (кабардино-черкесскому) языку, родной (кабардино-черкесский) язык, кабардино-черкесский язык) разработана для обучающихся, владеющих родным (кабардино-черкесским) языком, и включает пояснительную записку, содержание обучения, планируемые результаты освоения программы по родному (кабардино-черкесскому) языку.</w:t>
      </w:r>
    </w:p>
    <w:p w:rsidR="00C70E8D" w:rsidRDefault="002F4B10">
      <w:pPr>
        <w:pStyle w:val="a5"/>
        <w:numPr>
          <w:ilvl w:val="0"/>
          <w:numId w:val="7"/>
        </w:numPr>
        <w:tabs>
          <w:tab w:val="left" w:pos="1294"/>
        </w:tabs>
        <w:spacing w:before="1" w:line="360" w:lineRule="auto"/>
        <w:ind w:right="1433" w:firstLine="707"/>
        <w:jc w:val="both"/>
        <w:rPr>
          <w:sz w:val="28"/>
        </w:rPr>
      </w:pPr>
      <w:r>
        <w:rPr>
          <w:sz w:val="28"/>
        </w:rPr>
        <w:t>Пояснительная записка отражает общие цели изучения родного (кабардино-черкесского) языка, место в</w:t>
      </w:r>
      <w:r>
        <w:rPr>
          <w:spacing w:val="-1"/>
          <w:sz w:val="28"/>
        </w:rPr>
        <w:t xml:space="preserve"> </w:t>
      </w:r>
      <w:r>
        <w:rPr>
          <w:sz w:val="28"/>
        </w:rPr>
        <w:t>структуре учебного плана, а также подходы к отбору содержания, к определению планируемых результатов.</w:t>
      </w:r>
    </w:p>
    <w:p w:rsidR="00C70E8D" w:rsidRDefault="002F4B10">
      <w:pPr>
        <w:pStyle w:val="a5"/>
        <w:numPr>
          <w:ilvl w:val="0"/>
          <w:numId w:val="7"/>
        </w:numPr>
        <w:tabs>
          <w:tab w:val="left" w:pos="1294"/>
        </w:tabs>
        <w:spacing w:line="360" w:lineRule="auto"/>
        <w:ind w:right="1432" w:firstLine="707"/>
        <w:jc w:val="both"/>
        <w:rPr>
          <w:sz w:val="28"/>
        </w:rPr>
      </w:pPr>
      <w:r>
        <w:rPr>
          <w:sz w:val="28"/>
        </w:rPr>
        <w:t>Содержание обучения раскрывает содержательные линии,</w:t>
      </w:r>
      <w:r>
        <w:rPr>
          <w:spacing w:val="40"/>
          <w:sz w:val="28"/>
        </w:rPr>
        <w:t xml:space="preserve"> </w:t>
      </w:r>
      <w:r>
        <w:rPr>
          <w:sz w:val="28"/>
        </w:rPr>
        <w:t>которые предлагаются для обязательного изучения в каждом классе на уровне среднего общего образования.</w:t>
      </w:r>
    </w:p>
    <w:p w:rsidR="00C70E8D" w:rsidRDefault="002F4B10">
      <w:pPr>
        <w:pStyle w:val="a5"/>
        <w:numPr>
          <w:ilvl w:val="0"/>
          <w:numId w:val="7"/>
        </w:numPr>
        <w:tabs>
          <w:tab w:val="left" w:pos="1294"/>
        </w:tabs>
        <w:spacing w:line="360" w:lineRule="auto"/>
        <w:ind w:right="1433" w:firstLine="707"/>
        <w:jc w:val="both"/>
        <w:rPr>
          <w:sz w:val="28"/>
        </w:rPr>
      </w:pPr>
      <w:r>
        <w:rPr>
          <w:sz w:val="28"/>
        </w:rPr>
        <w:t>Планируемые результаты освоения программы по родному (кабардино-черкесскому) языку включают личностные, метапредметные результаты за весь период обучения на уровне среднего общего образования, а также предметные результаты за каждый год обучения.</w:t>
      </w:r>
    </w:p>
    <w:p w:rsidR="00C70E8D" w:rsidRDefault="002F4B10">
      <w:pPr>
        <w:pStyle w:val="a5"/>
        <w:numPr>
          <w:ilvl w:val="0"/>
          <w:numId w:val="7"/>
        </w:numPr>
        <w:tabs>
          <w:tab w:val="left" w:pos="1255"/>
        </w:tabs>
        <w:spacing w:before="3"/>
        <w:ind w:left="1255" w:hanging="240"/>
        <w:jc w:val="both"/>
        <w:rPr>
          <w:b/>
          <w:sz w:val="32"/>
          <w:u w:val="single"/>
        </w:rPr>
      </w:pPr>
      <w:r>
        <w:rPr>
          <w:b/>
          <w:spacing w:val="-3"/>
          <w:sz w:val="32"/>
          <w:u w:val="single"/>
        </w:rPr>
        <w:t xml:space="preserve"> </w:t>
      </w:r>
      <w:r>
        <w:rPr>
          <w:b/>
          <w:spacing w:val="-2"/>
          <w:sz w:val="32"/>
          <w:u w:val="single"/>
        </w:rPr>
        <w:t>Пояснительная</w:t>
      </w:r>
      <w:r>
        <w:rPr>
          <w:b/>
          <w:spacing w:val="1"/>
          <w:sz w:val="32"/>
          <w:u w:val="single"/>
        </w:rPr>
        <w:t xml:space="preserve"> </w:t>
      </w:r>
      <w:r>
        <w:rPr>
          <w:b/>
          <w:spacing w:val="-2"/>
          <w:sz w:val="32"/>
          <w:u w:val="single"/>
        </w:rPr>
        <w:t>записка.</w:t>
      </w:r>
    </w:p>
    <w:p w:rsidR="00C70E8D" w:rsidRDefault="002F4B10">
      <w:pPr>
        <w:pStyle w:val="a5"/>
        <w:numPr>
          <w:ilvl w:val="1"/>
          <w:numId w:val="7"/>
        </w:numPr>
        <w:tabs>
          <w:tab w:val="left" w:pos="1504"/>
        </w:tabs>
        <w:spacing w:before="180" w:line="360" w:lineRule="auto"/>
        <w:ind w:right="1432" w:firstLine="707"/>
        <w:jc w:val="both"/>
        <w:rPr>
          <w:sz w:val="28"/>
        </w:rPr>
      </w:pPr>
      <w:r>
        <w:rPr>
          <w:sz w:val="28"/>
        </w:rPr>
        <w:t>Программа по родному (кабардино-черкесскому) языку на уровне среднего общего образования разработана с целью оказания методической</w:t>
      </w:r>
      <w:r>
        <w:rPr>
          <w:spacing w:val="-2"/>
          <w:sz w:val="28"/>
        </w:rPr>
        <w:t xml:space="preserve"> </w:t>
      </w:r>
      <w:r>
        <w:rPr>
          <w:sz w:val="28"/>
        </w:rPr>
        <w:t>помощи</w:t>
      </w:r>
      <w:r>
        <w:rPr>
          <w:spacing w:val="-1"/>
          <w:sz w:val="28"/>
        </w:rPr>
        <w:t xml:space="preserve"> </w:t>
      </w:r>
      <w:r>
        <w:rPr>
          <w:sz w:val="28"/>
        </w:rPr>
        <w:t>учителю</w:t>
      </w:r>
      <w:r>
        <w:rPr>
          <w:spacing w:val="-3"/>
          <w:sz w:val="28"/>
        </w:rPr>
        <w:t xml:space="preserve"> </w:t>
      </w:r>
      <w:r>
        <w:rPr>
          <w:sz w:val="28"/>
        </w:rPr>
        <w:t>создании</w:t>
      </w:r>
      <w:r>
        <w:rPr>
          <w:spacing w:val="-3"/>
          <w:sz w:val="28"/>
        </w:rPr>
        <w:t xml:space="preserve"> </w:t>
      </w:r>
      <w:r>
        <w:rPr>
          <w:sz w:val="28"/>
        </w:rPr>
        <w:t>рабочей</w:t>
      </w:r>
      <w:r>
        <w:rPr>
          <w:spacing w:val="-3"/>
          <w:sz w:val="28"/>
        </w:rPr>
        <w:t xml:space="preserve"> </w:t>
      </w:r>
      <w:r>
        <w:rPr>
          <w:sz w:val="28"/>
        </w:rPr>
        <w:t>программы по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учебному предмету, ориентированной на современные тенденции в образовании и активные методики обучения.</w:t>
      </w:r>
    </w:p>
    <w:p w:rsidR="00C70E8D" w:rsidRDefault="002F4B10">
      <w:pPr>
        <w:pStyle w:val="a5"/>
        <w:numPr>
          <w:ilvl w:val="1"/>
          <w:numId w:val="7"/>
        </w:numPr>
        <w:tabs>
          <w:tab w:val="left" w:pos="1504"/>
        </w:tabs>
        <w:spacing w:line="360" w:lineRule="auto"/>
        <w:ind w:right="1430" w:firstLine="707"/>
        <w:jc w:val="both"/>
        <w:rPr>
          <w:sz w:val="28"/>
        </w:rPr>
      </w:pPr>
      <w:r>
        <w:rPr>
          <w:sz w:val="28"/>
        </w:rPr>
        <w:t>На уровне среднего общего образования у обучающихся совершенствуются приобретённые ранее знания по родному (кабардино- черкесскому)</w:t>
      </w:r>
      <w:r>
        <w:rPr>
          <w:spacing w:val="-5"/>
          <w:sz w:val="28"/>
        </w:rPr>
        <w:t xml:space="preserve"> </w:t>
      </w:r>
      <w:r>
        <w:rPr>
          <w:sz w:val="28"/>
        </w:rPr>
        <w:t>языку,</w:t>
      </w:r>
      <w:r>
        <w:rPr>
          <w:spacing w:val="-3"/>
          <w:sz w:val="28"/>
        </w:rPr>
        <w:t xml:space="preserve"> </w:t>
      </w:r>
      <w:r>
        <w:rPr>
          <w:sz w:val="28"/>
        </w:rPr>
        <w:t>сформированные</w:t>
      </w:r>
      <w:r>
        <w:rPr>
          <w:spacing w:val="-3"/>
          <w:sz w:val="28"/>
        </w:rPr>
        <w:t xml:space="preserve"> </w:t>
      </w:r>
      <w:r>
        <w:rPr>
          <w:sz w:val="28"/>
        </w:rPr>
        <w:t>коммуникативные</w:t>
      </w:r>
      <w:r>
        <w:rPr>
          <w:spacing w:val="-3"/>
          <w:sz w:val="28"/>
        </w:rPr>
        <w:t xml:space="preserve"> </w:t>
      </w:r>
      <w:r>
        <w:rPr>
          <w:sz w:val="28"/>
        </w:rPr>
        <w:t>навыки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умения, систематизируется теоретический материал как база для развития практических</w:t>
      </w:r>
      <w:r>
        <w:rPr>
          <w:spacing w:val="71"/>
          <w:w w:val="150"/>
          <w:sz w:val="28"/>
        </w:rPr>
        <w:t xml:space="preserve">   </w:t>
      </w:r>
      <w:r>
        <w:rPr>
          <w:sz w:val="28"/>
        </w:rPr>
        <w:t>навыков,</w:t>
      </w:r>
      <w:r>
        <w:rPr>
          <w:spacing w:val="71"/>
          <w:w w:val="150"/>
          <w:sz w:val="28"/>
        </w:rPr>
        <w:t xml:space="preserve">   </w:t>
      </w:r>
      <w:r>
        <w:rPr>
          <w:sz w:val="28"/>
        </w:rPr>
        <w:t>увеличивается</w:t>
      </w:r>
      <w:r>
        <w:rPr>
          <w:spacing w:val="72"/>
          <w:w w:val="150"/>
          <w:sz w:val="28"/>
        </w:rPr>
        <w:t xml:space="preserve">   </w:t>
      </w:r>
      <w:r>
        <w:rPr>
          <w:sz w:val="28"/>
        </w:rPr>
        <w:t>объём</w:t>
      </w:r>
      <w:r>
        <w:rPr>
          <w:spacing w:val="70"/>
          <w:w w:val="150"/>
          <w:sz w:val="28"/>
        </w:rPr>
        <w:t xml:space="preserve">   </w:t>
      </w:r>
      <w:r>
        <w:rPr>
          <w:spacing w:val="-2"/>
          <w:sz w:val="28"/>
        </w:rPr>
        <w:t>используемых</w:t>
      </w:r>
    </w:p>
    <w:p w:rsidR="00C70E8D" w:rsidRDefault="00C70E8D">
      <w:pPr>
        <w:pStyle w:val="a5"/>
        <w:spacing w:line="360" w:lineRule="auto"/>
        <w:rPr>
          <w:sz w:val="28"/>
        </w:rPr>
        <w:sectPr w:rsidR="00C70E8D">
          <w:pgSz w:w="11910" w:h="16840"/>
          <w:pgMar w:top="1340" w:right="0" w:bottom="280" w:left="1133" w:header="720" w:footer="720" w:gutter="0"/>
          <w:cols w:space="720"/>
        </w:sectPr>
      </w:pPr>
    </w:p>
    <w:p w:rsidR="00C70E8D" w:rsidRDefault="002F4B10">
      <w:pPr>
        <w:pStyle w:val="a3"/>
        <w:spacing w:before="75" w:line="360" w:lineRule="auto"/>
        <w:ind w:right="1432" w:firstLine="0"/>
      </w:pPr>
      <w:r>
        <w:lastRenderedPageBreak/>
        <w:t>обучающимися языковых и речевых средств, совершенствуется качество владения родным языком. С целью расширения языковых возможностей обучающихся вводятся дополнительные задания по графике, орфографии, пунктуации, синтаксису и морфологии кабардино-черкесского языка, теории речевой деятельности. Развитие и закрепление языковых умений осуществляется в процессе комплексного анализа речевых высказываний</w:t>
      </w:r>
      <w:r>
        <w:rPr>
          <w:spacing w:val="80"/>
        </w:rPr>
        <w:t xml:space="preserve"> </w:t>
      </w:r>
      <w:r>
        <w:t>и путем практического овладения нормами кабардино-черкесского литературного языка через создание собственных текстов. В программу</w:t>
      </w:r>
      <w:r>
        <w:rPr>
          <w:spacing w:val="-1"/>
        </w:rPr>
        <w:t xml:space="preserve"> </w:t>
      </w:r>
      <w:r>
        <w:t>по родному (кабардино-черкесскому) языку включены понятия кавказской языковой семьи, диалектизма, диалекта и говора, рассматриваются языковые особенности и традиции адыгов. Значительное место занимают вопросы стилистики и культуры речи.</w:t>
      </w:r>
    </w:p>
    <w:p w:rsidR="00C70E8D" w:rsidRDefault="002F4B10">
      <w:pPr>
        <w:pStyle w:val="a3"/>
        <w:spacing w:before="1" w:line="360" w:lineRule="auto"/>
        <w:ind w:right="1433"/>
      </w:pPr>
      <w:r>
        <w:t>В программе по родному (кабардино-черкесскому) языку</w:t>
      </w:r>
      <w:r>
        <w:rPr>
          <w:spacing w:val="40"/>
        </w:rPr>
        <w:t xml:space="preserve"> </w:t>
      </w:r>
      <w:r>
        <w:t>содержится материал, раскрывающий взаимосвязь языка и истории, языка и материальной и духовной культуры адыгского народа, представляющий также национально-культурную специфику кабардино-черкесского языка.</w:t>
      </w:r>
    </w:p>
    <w:p w:rsidR="00C70E8D" w:rsidRDefault="002F4B10">
      <w:pPr>
        <w:pStyle w:val="a5"/>
        <w:numPr>
          <w:ilvl w:val="1"/>
          <w:numId w:val="7"/>
        </w:numPr>
        <w:tabs>
          <w:tab w:val="left" w:pos="1504"/>
        </w:tabs>
        <w:spacing w:line="360" w:lineRule="auto"/>
        <w:ind w:right="1432" w:firstLine="707"/>
        <w:jc w:val="both"/>
        <w:rPr>
          <w:sz w:val="28"/>
        </w:rPr>
      </w:pPr>
      <w:r>
        <w:rPr>
          <w:sz w:val="28"/>
        </w:rPr>
        <w:t>Структура содержания программы по родному (кабардино- черкесскому) языку построена на основе тематического принципа. В содержании выделяются следующие блоки: «Язык, общие сведения о языке, разделы науки о языке» (включает разделы «Общие сведения о кабардино-черкесском</w:t>
      </w:r>
      <w:r>
        <w:rPr>
          <w:spacing w:val="-8"/>
          <w:sz w:val="28"/>
        </w:rPr>
        <w:t xml:space="preserve"> </w:t>
      </w:r>
      <w:r>
        <w:rPr>
          <w:sz w:val="28"/>
        </w:rPr>
        <w:t>языке»,</w:t>
      </w:r>
      <w:r>
        <w:rPr>
          <w:spacing w:val="-9"/>
          <w:sz w:val="28"/>
        </w:rPr>
        <w:t xml:space="preserve"> </w:t>
      </w:r>
      <w:r>
        <w:rPr>
          <w:sz w:val="28"/>
        </w:rPr>
        <w:t>«Кабардино-черкесский</w:t>
      </w:r>
      <w:r>
        <w:rPr>
          <w:spacing w:val="-7"/>
          <w:sz w:val="28"/>
        </w:rPr>
        <w:t xml:space="preserve"> </w:t>
      </w:r>
      <w:r>
        <w:rPr>
          <w:sz w:val="28"/>
        </w:rPr>
        <w:t>литературный</w:t>
      </w:r>
      <w:r>
        <w:rPr>
          <w:spacing w:val="-6"/>
          <w:sz w:val="28"/>
        </w:rPr>
        <w:t xml:space="preserve"> </w:t>
      </w:r>
      <w:r>
        <w:rPr>
          <w:sz w:val="28"/>
        </w:rPr>
        <w:t>язык и диалектология», «Лексика. Фразеология. Лексикография», «Фонетика. Графика.</w:t>
      </w:r>
      <w:r>
        <w:rPr>
          <w:spacing w:val="80"/>
          <w:sz w:val="28"/>
        </w:rPr>
        <w:t xml:space="preserve"> </w:t>
      </w:r>
      <w:r>
        <w:rPr>
          <w:sz w:val="28"/>
        </w:rPr>
        <w:t>Орфоэпия.</w:t>
      </w:r>
      <w:r>
        <w:rPr>
          <w:spacing w:val="80"/>
          <w:sz w:val="28"/>
        </w:rPr>
        <w:t xml:space="preserve"> </w:t>
      </w:r>
      <w:r>
        <w:rPr>
          <w:sz w:val="28"/>
        </w:rPr>
        <w:t>Орфография»,</w:t>
      </w:r>
      <w:r>
        <w:rPr>
          <w:spacing w:val="80"/>
          <w:sz w:val="28"/>
        </w:rPr>
        <w:t xml:space="preserve"> </w:t>
      </w:r>
      <w:r>
        <w:rPr>
          <w:sz w:val="28"/>
        </w:rPr>
        <w:t>«Морфемика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словообразование»,</w:t>
      </w:r>
    </w:p>
    <w:p w:rsidR="00C70E8D" w:rsidRDefault="002F4B10">
      <w:pPr>
        <w:pStyle w:val="a3"/>
        <w:spacing w:line="360" w:lineRule="auto"/>
        <w:ind w:right="1433" w:firstLine="0"/>
      </w:pPr>
      <w:r>
        <w:t>«Морфология», «Синтаксис и пунктуация»), «Речь, речевое общение и культура речи» (включает разделы «Язык и культура речи», «Стилистика</w:t>
      </w:r>
      <w:r>
        <w:rPr>
          <w:spacing w:val="80"/>
        </w:rPr>
        <w:t xml:space="preserve"> </w:t>
      </w:r>
      <w:r>
        <w:t>и культура речи»).</w:t>
      </w:r>
    </w:p>
    <w:p w:rsidR="00C70E8D" w:rsidRDefault="002F4B10">
      <w:pPr>
        <w:pStyle w:val="a5"/>
        <w:numPr>
          <w:ilvl w:val="1"/>
          <w:numId w:val="7"/>
        </w:numPr>
        <w:tabs>
          <w:tab w:val="left" w:pos="1504"/>
        </w:tabs>
        <w:spacing w:line="360" w:lineRule="auto"/>
        <w:ind w:right="1435" w:firstLine="707"/>
        <w:jc w:val="both"/>
        <w:rPr>
          <w:sz w:val="28"/>
        </w:rPr>
      </w:pPr>
      <w:r>
        <w:rPr>
          <w:sz w:val="28"/>
        </w:rPr>
        <w:t>Изучение родного</w:t>
      </w:r>
      <w:r>
        <w:rPr>
          <w:spacing w:val="40"/>
          <w:sz w:val="28"/>
        </w:rPr>
        <w:t xml:space="preserve"> </w:t>
      </w:r>
      <w:r>
        <w:rPr>
          <w:sz w:val="28"/>
        </w:rPr>
        <w:t>(кабардино-черкесского)</w:t>
      </w:r>
      <w:r>
        <w:rPr>
          <w:spacing w:val="40"/>
          <w:sz w:val="28"/>
        </w:rPr>
        <w:t xml:space="preserve"> </w:t>
      </w:r>
      <w:r>
        <w:rPr>
          <w:sz w:val="28"/>
        </w:rPr>
        <w:t>языка направлено</w:t>
      </w:r>
      <w:r>
        <w:rPr>
          <w:spacing w:val="40"/>
          <w:sz w:val="28"/>
        </w:rPr>
        <w:t xml:space="preserve"> </w:t>
      </w:r>
      <w:r>
        <w:rPr>
          <w:sz w:val="28"/>
        </w:rPr>
        <w:t>на достижение следующих целей:</w:t>
      </w:r>
    </w:p>
    <w:p w:rsidR="00C70E8D" w:rsidRDefault="00C70E8D">
      <w:pPr>
        <w:pStyle w:val="a5"/>
        <w:spacing w:line="360" w:lineRule="auto"/>
        <w:rPr>
          <w:sz w:val="28"/>
        </w:rPr>
        <w:sectPr w:rsidR="00C70E8D">
          <w:pgSz w:w="11910" w:h="16840"/>
          <w:pgMar w:top="1340" w:right="0" w:bottom="280" w:left="1133" w:header="720" w:footer="720" w:gutter="0"/>
          <w:cols w:space="720"/>
        </w:sectPr>
      </w:pPr>
    </w:p>
    <w:p w:rsidR="00C70E8D" w:rsidRDefault="002F4B10">
      <w:pPr>
        <w:pStyle w:val="a3"/>
        <w:spacing w:before="75" w:line="360" w:lineRule="auto"/>
        <w:ind w:right="1529"/>
        <w:jc w:val="left"/>
      </w:pPr>
      <w:r>
        <w:lastRenderedPageBreak/>
        <w:t>совершенствование</w:t>
      </w:r>
      <w:r>
        <w:rPr>
          <w:spacing w:val="-8"/>
        </w:rPr>
        <w:t xml:space="preserve"> </w:t>
      </w:r>
      <w:r>
        <w:t>видов</w:t>
      </w:r>
      <w:r>
        <w:rPr>
          <w:spacing w:val="-8"/>
        </w:rPr>
        <w:t xml:space="preserve"> </w:t>
      </w:r>
      <w:r>
        <w:t>речевой</w:t>
      </w:r>
      <w:r>
        <w:rPr>
          <w:spacing w:val="-9"/>
        </w:rPr>
        <w:t xml:space="preserve"> </w:t>
      </w:r>
      <w:r>
        <w:t>деятельности,</w:t>
      </w:r>
      <w:r>
        <w:rPr>
          <w:spacing w:val="-8"/>
        </w:rPr>
        <w:t xml:space="preserve"> </w:t>
      </w:r>
      <w:r>
        <w:t>коммуникативных умений и культуры речи на кабардино-черкесском языке;</w:t>
      </w:r>
    </w:p>
    <w:p w:rsidR="00C70E8D" w:rsidRDefault="002F4B10">
      <w:pPr>
        <w:pStyle w:val="a3"/>
        <w:spacing w:line="362" w:lineRule="auto"/>
        <w:ind w:right="1529"/>
        <w:jc w:val="left"/>
      </w:pPr>
      <w:r>
        <w:t>обеспечение</w:t>
      </w:r>
      <w:r>
        <w:rPr>
          <w:spacing w:val="40"/>
        </w:rPr>
        <w:t xml:space="preserve"> </w:t>
      </w:r>
      <w:r>
        <w:t>функциональной</w:t>
      </w:r>
      <w:r>
        <w:rPr>
          <w:spacing w:val="40"/>
        </w:rPr>
        <w:t xml:space="preserve"> </w:t>
      </w:r>
      <w:r>
        <w:t>грамотности</w:t>
      </w:r>
      <w:r>
        <w:rPr>
          <w:spacing w:val="40"/>
        </w:rPr>
        <w:t xml:space="preserve"> </w:t>
      </w:r>
      <w:r>
        <w:t>обучающихся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сфере</w:t>
      </w:r>
      <w:r>
        <w:rPr>
          <w:spacing w:val="40"/>
        </w:rPr>
        <w:t xml:space="preserve"> </w:t>
      </w:r>
      <w:r>
        <w:t>родного кабардино-черкесского языка;</w:t>
      </w:r>
    </w:p>
    <w:p w:rsidR="00C70E8D" w:rsidRDefault="002F4B10">
      <w:pPr>
        <w:pStyle w:val="a3"/>
        <w:spacing w:line="360" w:lineRule="auto"/>
        <w:ind w:right="1432"/>
      </w:pPr>
      <w:r>
        <w:t>расширение понятий о языке как знаковой развивающейся системе,</w:t>
      </w:r>
      <w:r>
        <w:rPr>
          <w:spacing w:val="80"/>
        </w:rPr>
        <w:t xml:space="preserve"> </w:t>
      </w:r>
      <w:r>
        <w:t>о стилях, изобразительно-выразительных возможностях и нормах кабардино-черкесского литературного языка;</w:t>
      </w:r>
    </w:p>
    <w:p w:rsidR="00C70E8D" w:rsidRDefault="002F4B10">
      <w:pPr>
        <w:pStyle w:val="a3"/>
        <w:spacing w:line="360" w:lineRule="auto"/>
        <w:ind w:right="1435"/>
      </w:pPr>
      <w:r>
        <w:t>воспитание ценностного отношения к родному языку как хранителю национальной культуры и одному из государственных языков Кабардино- Балкарской Республики.</w:t>
      </w:r>
    </w:p>
    <w:p w:rsidR="00C70E8D" w:rsidRDefault="002F4B10">
      <w:pPr>
        <w:pStyle w:val="a5"/>
        <w:numPr>
          <w:ilvl w:val="1"/>
          <w:numId w:val="7"/>
        </w:numPr>
        <w:tabs>
          <w:tab w:val="left" w:pos="1504"/>
        </w:tabs>
        <w:spacing w:line="360" w:lineRule="auto"/>
        <w:ind w:right="1432" w:firstLine="707"/>
        <w:jc w:val="both"/>
        <w:rPr>
          <w:sz w:val="28"/>
        </w:rPr>
      </w:pPr>
      <w:r>
        <w:rPr>
          <w:sz w:val="28"/>
        </w:rPr>
        <w:t>Общее число часов, рекомендованных для изучения родного (кабардино-черкесского) языка, - 68 часов: в 10 классе - 34 ч. (1 час в неделю), в 11 классе - 34 ч. (1 час в неделю).</w:t>
      </w:r>
    </w:p>
    <w:p w:rsidR="00C70E8D" w:rsidRDefault="002F4B10">
      <w:pPr>
        <w:pStyle w:val="1"/>
        <w:numPr>
          <w:ilvl w:val="0"/>
          <w:numId w:val="7"/>
        </w:numPr>
        <w:tabs>
          <w:tab w:val="left" w:pos="1226"/>
        </w:tabs>
        <w:ind w:left="1226" w:hanging="211"/>
        <w:jc w:val="both"/>
        <w:rPr>
          <w:u w:val="single"/>
        </w:rPr>
      </w:pPr>
      <w:r>
        <w:rPr>
          <w:spacing w:val="-5"/>
          <w:u w:val="single"/>
        </w:rPr>
        <w:t xml:space="preserve"> </w:t>
      </w:r>
      <w:r>
        <w:rPr>
          <w:u w:val="single"/>
        </w:rPr>
        <w:t>Содержание</w:t>
      </w:r>
      <w:r>
        <w:rPr>
          <w:spacing w:val="-4"/>
          <w:u w:val="single"/>
        </w:rPr>
        <w:t xml:space="preserve"> </w:t>
      </w:r>
      <w:r>
        <w:rPr>
          <w:u w:val="single"/>
        </w:rPr>
        <w:t>обучения</w:t>
      </w:r>
      <w:r>
        <w:rPr>
          <w:spacing w:val="-5"/>
          <w:u w:val="single"/>
        </w:rPr>
        <w:t xml:space="preserve"> </w:t>
      </w:r>
      <w:r>
        <w:rPr>
          <w:u w:val="single"/>
        </w:rPr>
        <w:t>в</w:t>
      </w:r>
      <w:r>
        <w:rPr>
          <w:spacing w:val="-5"/>
          <w:u w:val="single"/>
        </w:rPr>
        <w:t xml:space="preserve"> </w:t>
      </w:r>
      <w:r>
        <w:rPr>
          <w:u w:val="single"/>
        </w:rPr>
        <w:t>10</w:t>
      </w:r>
      <w:r>
        <w:rPr>
          <w:spacing w:val="-4"/>
          <w:u w:val="single"/>
        </w:rPr>
        <w:t xml:space="preserve"> </w:t>
      </w:r>
      <w:r>
        <w:rPr>
          <w:spacing w:val="-2"/>
          <w:u w:val="single"/>
        </w:rPr>
        <w:t>классе.</w:t>
      </w:r>
    </w:p>
    <w:p w:rsidR="00C70E8D" w:rsidRDefault="002F4B10">
      <w:pPr>
        <w:pStyle w:val="a5"/>
        <w:numPr>
          <w:ilvl w:val="1"/>
          <w:numId w:val="7"/>
        </w:numPr>
        <w:tabs>
          <w:tab w:val="left" w:pos="1504"/>
        </w:tabs>
        <w:spacing w:before="155" w:line="360" w:lineRule="auto"/>
        <w:ind w:right="1430" w:firstLine="707"/>
        <w:jc w:val="both"/>
        <w:rPr>
          <w:sz w:val="28"/>
        </w:rPr>
      </w:pPr>
      <w:r>
        <w:rPr>
          <w:sz w:val="28"/>
        </w:rPr>
        <w:t>Язык, общие сведения о языке, разделы науки о языке. Общие сведения о кабардино-черкесском языке. Классификация языков. Родственные и неродственные языки. Кавказские языки. Кабардино- черкесский</w:t>
      </w:r>
      <w:r>
        <w:rPr>
          <w:spacing w:val="-1"/>
          <w:sz w:val="28"/>
        </w:rPr>
        <w:t xml:space="preserve"> </w:t>
      </w:r>
      <w:r>
        <w:rPr>
          <w:sz w:val="28"/>
        </w:rPr>
        <w:t>язык</w:t>
      </w:r>
      <w:r>
        <w:rPr>
          <w:spacing w:val="-3"/>
          <w:sz w:val="28"/>
        </w:rPr>
        <w:t xml:space="preserve"> </w:t>
      </w:r>
      <w:r>
        <w:rPr>
          <w:sz w:val="28"/>
        </w:rPr>
        <w:t>среди</w:t>
      </w:r>
      <w:r>
        <w:rPr>
          <w:spacing w:val="-3"/>
          <w:sz w:val="28"/>
        </w:rPr>
        <w:t xml:space="preserve"> </w:t>
      </w:r>
      <w:r>
        <w:rPr>
          <w:sz w:val="28"/>
        </w:rPr>
        <w:t>языков</w:t>
      </w:r>
      <w:r>
        <w:rPr>
          <w:spacing w:val="-4"/>
          <w:sz w:val="28"/>
        </w:rPr>
        <w:t xml:space="preserve"> </w:t>
      </w:r>
      <w:r>
        <w:rPr>
          <w:sz w:val="28"/>
        </w:rPr>
        <w:t>мира.</w:t>
      </w:r>
      <w:r>
        <w:rPr>
          <w:spacing w:val="-4"/>
          <w:sz w:val="28"/>
        </w:rPr>
        <w:t xml:space="preserve"> </w:t>
      </w:r>
      <w:r>
        <w:rPr>
          <w:sz w:val="28"/>
        </w:rPr>
        <w:t>Место</w:t>
      </w:r>
      <w:r>
        <w:rPr>
          <w:spacing w:val="-3"/>
          <w:sz w:val="28"/>
        </w:rPr>
        <w:t xml:space="preserve"> </w:t>
      </w:r>
      <w:r>
        <w:rPr>
          <w:sz w:val="28"/>
        </w:rPr>
        <w:t>кабардино-черкесского</w:t>
      </w:r>
      <w:r>
        <w:rPr>
          <w:spacing w:val="-2"/>
          <w:sz w:val="28"/>
        </w:rPr>
        <w:t xml:space="preserve"> </w:t>
      </w:r>
      <w:r>
        <w:rPr>
          <w:sz w:val="28"/>
        </w:rPr>
        <w:t>языка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в кругу родственных языков. Области, где проживают кабардинцы </w:t>
      </w:r>
      <w:r>
        <w:rPr>
          <w:spacing w:val="-2"/>
          <w:sz w:val="28"/>
        </w:rPr>
        <w:t>(черкесы).</w:t>
      </w:r>
    </w:p>
    <w:p w:rsidR="00C70E8D" w:rsidRDefault="002F4B10">
      <w:pPr>
        <w:pStyle w:val="a3"/>
        <w:spacing w:before="2" w:line="360" w:lineRule="auto"/>
        <w:ind w:right="1432"/>
      </w:pPr>
      <w:r>
        <w:t>Богатство и выразительность кабардино-черкесского языка. Адыгские писатели о выразительности кабардино-черкесского языка. Кабардино-черкесское языкознание и его разделы.</w:t>
      </w:r>
    </w:p>
    <w:p w:rsidR="00C70E8D" w:rsidRDefault="002F4B10">
      <w:pPr>
        <w:pStyle w:val="a3"/>
        <w:spacing w:line="360" w:lineRule="auto"/>
        <w:ind w:right="1432"/>
      </w:pPr>
      <w:r>
        <w:t>Язык как общественное явление. Основные функции языка. Родной язык как фактор объединения людей в нацию, связующее звено между поколениями и инструмент связи с иммигрантами и общения с репатриантами, его значение.</w:t>
      </w:r>
    </w:p>
    <w:p w:rsidR="00C70E8D" w:rsidRDefault="00C70E8D">
      <w:pPr>
        <w:pStyle w:val="a3"/>
        <w:spacing w:line="360" w:lineRule="auto"/>
        <w:sectPr w:rsidR="00C70E8D">
          <w:pgSz w:w="11910" w:h="16840"/>
          <w:pgMar w:top="1340" w:right="0" w:bottom="280" w:left="1133" w:header="720" w:footer="720" w:gutter="0"/>
          <w:cols w:space="720"/>
        </w:sectPr>
      </w:pPr>
    </w:p>
    <w:p w:rsidR="00C70E8D" w:rsidRDefault="002F4B10">
      <w:pPr>
        <w:pStyle w:val="a3"/>
        <w:spacing w:before="75" w:line="360" w:lineRule="auto"/>
        <w:ind w:right="1436"/>
      </w:pPr>
      <w:r>
        <w:lastRenderedPageBreak/>
        <w:t>Понятие о билингвизме. Необходимость параллельного изучения кабардино-черкесского и русского языков в условиях двуязычной социальной среды.</w:t>
      </w:r>
    </w:p>
    <w:p w:rsidR="00C70E8D" w:rsidRDefault="002F4B10">
      <w:pPr>
        <w:pStyle w:val="a3"/>
        <w:spacing w:line="360" w:lineRule="auto"/>
        <w:ind w:right="1434"/>
      </w:pPr>
      <w:r>
        <w:t>Источники</w:t>
      </w:r>
      <w:r>
        <w:rPr>
          <w:spacing w:val="80"/>
          <w:w w:val="150"/>
        </w:rPr>
        <w:t xml:space="preserve"> </w:t>
      </w:r>
      <w:r>
        <w:t>дополнительных</w:t>
      </w:r>
      <w:r>
        <w:rPr>
          <w:spacing w:val="80"/>
          <w:w w:val="150"/>
        </w:rPr>
        <w:t xml:space="preserve"> </w:t>
      </w:r>
      <w:r>
        <w:t>знаний</w:t>
      </w:r>
      <w:r>
        <w:rPr>
          <w:spacing w:val="80"/>
          <w:w w:val="150"/>
        </w:rPr>
        <w:t xml:space="preserve"> </w:t>
      </w:r>
      <w:r>
        <w:t>о</w:t>
      </w:r>
      <w:r>
        <w:rPr>
          <w:spacing w:val="80"/>
          <w:w w:val="150"/>
        </w:rPr>
        <w:t xml:space="preserve"> </w:t>
      </w:r>
      <w:r>
        <w:t>родном</w:t>
      </w:r>
      <w:r>
        <w:rPr>
          <w:spacing w:val="80"/>
          <w:w w:val="150"/>
        </w:rPr>
        <w:t xml:space="preserve"> </w:t>
      </w:r>
      <w:r>
        <w:t>языке:</w:t>
      </w:r>
      <w:r>
        <w:rPr>
          <w:spacing w:val="80"/>
          <w:w w:val="150"/>
        </w:rPr>
        <w:t xml:space="preserve"> </w:t>
      </w:r>
      <w:r>
        <w:t>научные</w:t>
      </w:r>
      <w:r>
        <w:rPr>
          <w:spacing w:val="80"/>
        </w:rPr>
        <w:t xml:space="preserve"> </w:t>
      </w:r>
      <w:r>
        <w:t>и лингвистические труды, интернет-ресурсы.</w:t>
      </w:r>
    </w:p>
    <w:p w:rsidR="00C70E8D" w:rsidRDefault="002F4B10">
      <w:pPr>
        <w:pStyle w:val="a3"/>
        <w:spacing w:line="360" w:lineRule="auto"/>
        <w:ind w:right="1436"/>
      </w:pPr>
      <w:r>
        <w:t>Языки естественные и искусственные. Основные функции языка: коммуникативная, когнитивная, культурная, эстетическая.</w:t>
      </w:r>
    </w:p>
    <w:p w:rsidR="00C70E8D" w:rsidRDefault="002F4B10">
      <w:pPr>
        <w:pStyle w:val="a3"/>
        <w:spacing w:before="1"/>
        <w:ind w:left="1015" w:firstLine="0"/>
      </w:pPr>
      <w:r>
        <w:t>Адыгские</w:t>
      </w:r>
      <w:r>
        <w:rPr>
          <w:spacing w:val="-7"/>
        </w:rPr>
        <w:t xml:space="preserve"> </w:t>
      </w:r>
      <w:r>
        <w:t>ученые-лингвисты,</w:t>
      </w:r>
      <w:r>
        <w:rPr>
          <w:spacing w:val="-6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вклад</w:t>
      </w:r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развитие</w:t>
      </w:r>
      <w:r>
        <w:rPr>
          <w:spacing w:val="-4"/>
        </w:rPr>
        <w:t xml:space="preserve"> </w:t>
      </w:r>
      <w:r>
        <w:rPr>
          <w:spacing w:val="-2"/>
        </w:rPr>
        <w:t>языка.</w:t>
      </w:r>
    </w:p>
    <w:p w:rsidR="00C70E8D" w:rsidRDefault="002F4B10">
      <w:pPr>
        <w:pStyle w:val="a5"/>
        <w:numPr>
          <w:ilvl w:val="1"/>
          <w:numId w:val="7"/>
        </w:numPr>
        <w:tabs>
          <w:tab w:val="left" w:pos="1505"/>
        </w:tabs>
        <w:spacing w:before="161" w:line="360" w:lineRule="auto"/>
        <w:ind w:left="1015" w:right="1432" w:firstLine="0"/>
        <w:jc w:val="both"/>
        <w:rPr>
          <w:sz w:val="28"/>
        </w:rPr>
      </w:pPr>
      <w:r>
        <w:rPr>
          <w:sz w:val="28"/>
        </w:rPr>
        <w:t>Кабардино-черкесский литературный язык и диалектология. Понятие и признаки</w:t>
      </w:r>
      <w:r>
        <w:rPr>
          <w:spacing w:val="-3"/>
          <w:sz w:val="28"/>
        </w:rPr>
        <w:t xml:space="preserve"> </w:t>
      </w:r>
      <w:r>
        <w:rPr>
          <w:sz w:val="28"/>
        </w:rPr>
        <w:t>литературного языка,</w:t>
      </w:r>
      <w:r>
        <w:rPr>
          <w:spacing w:val="-2"/>
          <w:sz w:val="28"/>
        </w:rPr>
        <w:t xml:space="preserve"> </w:t>
      </w:r>
      <w:r>
        <w:rPr>
          <w:sz w:val="28"/>
        </w:rPr>
        <w:t>его значимость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нации.</w:t>
      </w:r>
    </w:p>
    <w:p w:rsidR="00C70E8D" w:rsidRDefault="002F4B10">
      <w:pPr>
        <w:pStyle w:val="a3"/>
        <w:spacing w:line="360" w:lineRule="auto"/>
        <w:ind w:right="1432" w:firstLine="0"/>
      </w:pPr>
      <w:r>
        <w:t>Этико-речевые нормы кабардино-черкесского литературного языка. Сходства с нормами русского языка. Этапы развития кабардино- черкесского литературного языка.</w:t>
      </w:r>
    </w:p>
    <w:p w:rsidR="00C70E8D" w:rsidRDefault="002F4B10">
      <w:pPr>
        <w:pStyle w:val="a3"/>
        <w:spacing w:line="360" w:lineRule="auto"/>
        <w:ind w:right="1430"/>
      </w:pPr>
      <w:r>
        <w:t>Диалектология как раздел лингвистики, изучающий территориальные разновидности языка - диалекты. Классификация кабардино-черкесских диалектов и говоров. Диалектизмы - слова или обороты речи, свойственные местным говорам, встречающихся в произведениях художественной литературы. Отношение кабардино- черкесского литературного языка к диалектам и говорам.</w:t>
      </w:r>
    </w:p>
    <w:p w:rsidR="00C70E8D" w:rsidRDefault="002F4B10">
      <w:pPr>
        <w:pStyle w:val="a3"/>
        <w:spacing w:line="321" w:lineRule="exact"/>
        <w:ind w:left="1015" w:firstLine="0"/>
      </w:pPr>
      <w:r>
        <w:t>Этапы</w:t>
      </w:r>
      <w:r>
        <w:rPr>
          <w:spacing w:val="-9"/>
        </w:rPr>
        <w:t xml:space="preserve"> </w:t>
      </w:r>
      <w:r>
        <w:t>развития</w:t>
      </w:r>
      <w:r>
        <w:rPr>
          <w:spacing w:val="-8"/>
        </w:rPr>
        <w:t xml:space="preserve"> </w:t>
      </w:r>
      <w:r>
        <w:t>кабардино-черкесского</w:t>
      </w:r>
      <w:r>
        <w:rPr>
          <w:spacing w:val="-8"/>
        </w:rPr>
        <w:t xml:space="preserve"> </w:t>
      </w:r>
      <w:r>
        <w:t>литературного</w:t>
      </w:r>
      <w:r>
        <w:rPr>
          <w:spacing w:val="-5"/>
        </w:rPr>
        <w:t xml:space="preserve"> </w:t>
      </w:r>
      <w:r>
        <w:rPr>
          <w:spacing w:val="-2"/>
        </w:rPr>
        <w:t>языка.</w:t>
      </w:r>
    </w:p>
    <w:p w:rsidR="00C70E8D" w:rsidRDefault="002F4B10">
      <w:pPr>
        <w:pStyle w:val="a5"/>
        <w:numPr>
          <w:ilvl w:val="1"/>
          <w:numId w:val="7"/>
        </w:numPr>
        <w:tabs>
          <w:tab w:val="left" w:pos="1505"/>
        </w:tabs>
        <w:spacing w:before="163"/>
        <w:ind w:left="1505" w:hanging="490"/>
        <w:jc w:val="both"/>
        <w:rPr>
          <w:sz w:val="28"/>
        </w:rPr>
      </w:pPr>
      <w:r>
        <w:rPr>
          <w:sz w:val="28"/>
        </w:rPr>
        <w:t>Лексика.</w:t>
      </w:r>
      <w:r>
        <w:rPr>
          <w:spacing w:val="-8"/>
          <w:sz w:val="28"/>
        </w:rPr>
        <w:t xml:space="preserve"> </w:t>
      </w:r>
      <w:r>
        <w:rPr>
          <w:sz w:val="28"/>
        </w:rPr>
        <w:t>Фразеология.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Лексикография.</w:t>
      </w:r>
    </w:p>
    <w:p w:rsidR="00C70E8D" w:rsidRDefault="002F4B10">
      <w:pPr>
        <w:pStyle w:val="a3"/>
        <w:spacing w:before="160" w:line="360" w:lineRule="auto"/>
        <w:ind w:right="1432"/>
      </w:pPr>
      <w:r>
        <w:t>Слово и его значение. Полисемия (многозначность слова). Синонимы, антонимы, омонимы, паронимы и их употребление. Кабардино-черкесская лексика с точки зрения её происхождения: адыгизмы (исконно адыгские слова) и заимствованные слова. Архаизмы, историзмы, употребление в произведениях художественной литературы. О понятии «неологизмы». Иноязычные неологизмы и их функционирование в кабардино-черкесском языке на современном этапе. Лексические новообразования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страницах</w:t>
      </w:r>
      <w:r>
        <w:rPr>
          <w:spacing w:val="40"/>
        </w:rPr>
        <w:t xml:space="preserve"> </w:t>
      </w:r>
      <w:r>
        <w:t>газеты</w:t>
      </w:r>
      <w:r>
        <w:rPr>
          <w:spacing w:val="40"/>
        </w:rPr>
        <w:t xml:space="preserve"> </w:t>
      </w:r>
      <w:r>
        <w:t>«Адыгэ</w:t>
      </w:r>
      <w:r>
        <w:rPr>
          <w:spacing w:val="40"/>
        </w:rPr>
        <w:t xml:space="preserve"> </w:t>
      </w:r>
      <w:r>
        <w:t>псалъэ».</w:t>
      </w:r>
      <w:r>
        <w:rPr>
          <w:spacing w:val="40"/>
        </w:rPr>
        <w:t xml:space="preserve"> </w:t>
      </w:r>
      <w:r>
        <w:t>Индивидуальные</w:t>
      </w:r>
    </w:p>
    <w:p w:rsidR="00C70E8D" w:rsidRDefault="00C70E8D">
      <w:pPr>
        <w:pStyle w:val="a3"/>
        <w:spacing w:line="360" w:lineRule="auto"/>
        <w:sectPr w:rsidR="00C70E8D">
          <w:pgSz w:w="11910" w:h="16840"/>
          <w:pgMar w:top="1340" w:right="0" w:bottom="280" w:left="1133" w:header="720" w:footer="720" w:gutter="0"/>
          <w:cols w:space="720"/>
        </w:sectPr>
      </w:pPr>
    </w:p>
    <w:p w:rsidR="00C70E8D" w:rsidRDefault="002F4B10">
      <w:pPr>
        <w:pStyle w:val="a3"/>
        <w:spacing w:before="75" w:line="360" w:lineRule="auto"/>
        <w:ind w:right="1434" w:firstLine="0"/>
      </w:pPr>
      <w:r>
        <w:lastRenderedPageBreak/>
        <w:t>новообразования, их использование в художественной речи. Создание новых слов и терминов: проблемы и перспективы. Профессиональная и терминологическая лексика. Молодежный жаргон. Окказионализмы.</w:t>
      </w:r>
    </w:p>
    <w:p w:rsidR="00C70E8D" w:rsidRDefault="002F4B10">
      <w:pPr>
        <w:pStyle w:val="a3"/>
        <w:spacing w:line="360" w:lineRule="auto"/>
        <w:ind w:right="1436"/>
      </w:pPr>
      <w:r>
        <w:t>Этнографизмы -</w:t>
      </w:r>
      <w:r>
        <w:rPr>
          <w:spacing w:val="-3"/>
        </w:rPr>
        <w:t xml:space="preserve"> </w:t>
      </w:r>
      <w:r>
        <w:t>понятие и примеры. Особенности этнографического элемента в художественной литературе и его роль.</w:t>
      </w:r>
    </w:p>
    <w:p w:rsidR="00C70E8D" w:rsidRDefault="002F4B10">
      <w:pPr>
        <w:pStyle w:val="a3"/>
        <w:spacing w:line="360" w:lineRule="auto"/>
        <w:ind w:right="1434"/>
      </w:pPr>
      <w:r>
        <w:t xml:space="preserve">Кабардино-черкесская фразеология. Фразеологические единицы, и их употребление в произведениях художественной литературы. Крылатые слова, пословицы и поговорки. Функциональная роль пословиц и </w:t>
      </w:r>
      <w:r>
        <w:rPr>
          <w:spacing w:val="-2"/>
        </w:rPr>
        <w:t>поговорок</w:t>
      </w:r>
    </w:p>
    <w:p w:rsidR="00C70E8D" w:rsidRDefault="002F4B10">
      <w:pPr>
        <w:pStyle w:val="a3"/>
        <w:ind w:firstLine="0"/>
      </w:pPr>
      <w:r>
        <w:t>в</w:t>
      </w:r>
      <w:r>
        <w:rPr>
          <w:spacing w:val="-6"/>
        </w:rPr>
        <w:t xml:space="preserve"> </w:t>
      </w:r>
      <w:r>
        <w:t>художественном</w:t>
      </w:r>
      <w:r>
        <w:rPr>
          <w:spacing w:val="-3"/>
        </w:rPr>
        <w:t xml:space="preserve"> </w:t>
      </w:r>
      <w:r>
        <w:rPr>
          <w:spacing w:val="-2"/>
        </w:rPr>
        <w:t>тексте.</w:t>
      </w:r>
    </w:p>
    <w:p w:rsidR="00C70E8D" w:rsidRDefault="002F4B10">
      <w:pPr>
        <w:pStyle w:val="a3"/>
        <w:spacing w:before="160"/>
        <w:ind w:left="1015" w:firstLine="0"/>
      </w:pPr>
      <w:r>
        <w:t>История</w:t>
      </w:r>
      <w:r>
        <w:rPr>
          <w:spacing w:val="67"/>
        </w:rPr>
        <w:t xml:space="preserve">   </w:t>
      </w:r>
      <w:r>
        <w:t>становления</w:t>
      </w:r>
      <w:r>
        <w:rPr>
          <w:spacing w:val="67"/>
        </w:rPr>
        <w:t xml:space="preserve">   </w:t>
      </w:r>
      <w:r>
        <w:t>кабардино-черкесской</w:t>
      </w:r>
      <w:r>
        <w:rPr>
          <w:spacing w:val="67"/>
        </w:rPr>
        <w:t xml:space="preserve">   </w:t>
      </w:r>
      <w:r>
        <w:rPr>
          <w:spacing w:val="-2"/>
        </w:rPr>
        <w:t>лексикографии.</w:t>
      </w:r>
    </w:p>
    <w:p w:rsidR="00C70E8D" w:rsidRDefault="002F4B10">
      <w:pPr>
        <w:pStyle w:val="a3"/>
        <w:spacing w:before="163"/>
        <w:ind w:firstLine="0"/>
      </w:pPr>
      <w:r>
        <w:t>Словари</w:t>
      </w:r>
      <w:r>
        <w:rPr>
          <w:spacing w:val="-11"/>
        </w:rPr>
        <w:t xml:space="preserve"> </w:t>
      </w:r>
      <w:r>
        <w:t>кабардино-черкесского</w:t>
      </w:r>
      <w:r>
        <w:rPr>
          <w:spacing w:val="-9"/>
        </w:rPr>
        <w:t xml:space="preserve"> </w:t>
      </w:r>
      <w:r>
        <w:rPr>
          <w:spacing w:val="-2"/>
        </w:rPr>
        <w:t>языка.</w:t>
      </w:r>
    </w:p>
    <w:p w:rsidR="00C70E8D" w:rsidRDefault="002F4B10">
      <w:pPr>
        <w:pStyle w:val="a5"/>
        <w:numPr>
          <w:ilvl w:val="1"/>
          <w:numId w:val="7"/>
        </w:numPr>
        <w:tabs>
          <w:tab w:val="left" w:pos="1505"/>
        </w:tabs>
        <w:spacing w:before="161"/>
        <w:ind w:left="1505" w:hanging="490"/>
        <w:jc w:val="both"/>
        <w:rPr>
          <w:sz w:val="28"/>
        </w:rPr>
      </w:pPr>
      <w:r>
        <w:rPr>
          <w:sz w:val="28"/>
        </w:rPr>
        <w:t>Фонетика.</w:t>
      </w:r>
      <w:r>
        <w:rPr>
          <w:spacing w:val="-10"/>
          <w:sz w:val="28"/>
        </w:rPr>
        <w:t xml:space="preserve"> </w:t>
      </w:r>
      <w:r>
        <w:rPr>
          <w:sz w:val="28"/>
        </w:rPr>
        <w:t>Графика.</w:t>
      </w:r>
      <w:r>
        <w:rPr>
          <w:spacing w:val="-7"/>
          <w:sz w:val="28"/>
        </w:rPr>
        <w:t xml:space="preserve"> </w:t>
      </w:r>
      <w:r>
        <w:rPr>
          <w:sz w:val="28"/>
        </w:rPr>
        <w:t>Орфоэпия.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Орфография.</w:t>
      </w:r>
    </w:p>
    <w:p w:rsidR="00C70E8D" w:rsidRDefault="002F4B10">
      <w:pPr>
        <w:pStyle w:val="a3"/>
        <w:spacing w:before="161" w:line="360" w:lineRule="auto"/>
        <w:ind w:right="1432"/>
      </w:pPr>
      <w:r>
        <w:t>Краткая история кабардино-черкесской письменности. Понятие графики. Алфавит. Общая характеристика звуковой системы. Классификация гласных (вокализм). Дифтонгические образования. Классификация согласных звуков. Физиологические различия согласных. Слог. Ударение.</w:t>
      </w:r>
    </w:p>
    <w:p w:rsidR="00C70E8D" w:rsidRDefault="002F4B10">
      <w:pPr>
        <w:pStyle w:val="a3"/>
        <w:spacing w:line="360" w:lineRule="auto"/>
        <w:ind w:right="1434"/>
      </w:pPr>
      <w:r>
        <w:t xml:space="preserve">Орфоэпия. Орфоэпические нормы кабардино-черкесского литературного произношения. Различие между написанием и </w:t>
      </w:r>
      <w:r>
        <w:rPr>
          <w:spacing w:val="-2"/>
        </w:rPr>
        <w:t>произношением.</w:t>
      </w:r>
    </w:p>
    <w:p w:rsidR="00C70E8D" w:rsidRDefault="002F4B10">
      <w:pPr>
        <w:pStyle w:val="a3"/>
        <w:spacing w:before="1" w:line="360" w:lineRule="auto"/>
        <w:ind w:right="1433"/>
      </w:pPr>
      <w:r>
        <w:t>Орфография. Орфографические нормы. Принципы кабардино- черкесской орфографии. Слитные, раздельные или полуслитные (дефисные) написания слов.</w:t>
      </w:r>
    </w:p>
    <w:p w:rsidR="00C70E8D" w:rsidRDefault="002F4B10">
      <w:pPr>
        <w:pStyle w:val="a5"/>
        <w:numPr>
          <w:ilvl w:val="1"/>
          <w:numId w:val="7"/>
        </w:numPr>
        <w:tabs>
          <w:tab w:val="left" w:pos="1505"/>
        </w:tabs>
        <w:ind w:left="1505" w:hanging="490"/>
        <w:jc w:val="both"/>
        <w:rPr>
          <w:sz w:val="28"/>
        </w:rPr>
      </w:pPr>
      <w:r>
        <w:rPr>
          <w:sz w:val="28"/>
        </w:rPr>
        <w:t>Речь,</w:t>
      </w:r>
      <w:r>
        <w:rPr>
          <w:spacing w:val="-8"/>
          <w:sz w:val="28"/>
        </w:rPr>
        <w:t xml:space="preserve"> </w:t>
      </w:r>
      <w:r>
        <w:rPr>
          <w:sz w:val="28"/>
        </w:rPr>
        <w:t>речевое</w:t>
      </w:r>
      <w:r>
        <w:rPr>
          <w:spacing w:val="-6"/>
          <w:sz w:val="28"/>
        </w:rPr>
        <w:t xml:space="preserve"> </w:t>
      </w:r>
      <w:r>
        <w:rPr>
          <w:sz w:val="28"/>
        </w:rPr>
        <w:t>общение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культура</w:t>
      </w:r>
      <w:r>
        <w:rPr>
          <w:spacing w:val="-1"/>
          <w:sz w:val="28"/>
        </w:rPr>
        <w:t xml:space="preserve"> </w:t>
      </w:r>
      <w:r>
        <w:rPr>
          <w:spacing w:val="-4"/>
          <w:sz w:val="28"/>
        </w:rPr>
        <w:t>речи.</w:t>
      </w:r>
    </w:p>
    <w:p w:rsidR="00C70E8D" w:rsidRDefault="002F4B10">
      <w:pPr>
        <w:pStyle w:val="a3"/>
        <w:spacing w:before="161" w:line="360" w:lineRule="auto"/>
        <w:ind w:right="1434"/>
      </w:pPr>
      <w:r>
        <w:t>Язык и культура речи. Язык и речь. Речь как деятельность. Виды речевой деятельности. Речевое общение и его основные элементы. Виды речевого общения. Сферы и ситуации речевого общения. Монологическая и диалогическая речь.</w:t>
      </w:r>
    </w:p>
    <w:p w:rsidR="00C70E8D" w:rsidRDefault="00C70E8D">
      <w:pPr>
        <w:pStyle w:val="a3"/>
        <w:spacing w:line="360" w:lineRule="auto"/>
        <w:sectPr w:rsidR="00C70E8D">
          <w:pgSz w:w="11910" w:h="16840"/>
          <w:pgMar w:top="1340" w:right="0" w:bottom="280" w:left="1133" w:header="720" w:footer="720" w:gutter="0"/>
          <w:cols w:space="720"/>
        </w:sectPr>
      </w:pPr>
    </w:p>
    <w:p w:rsidR="00C70E8D" w:rsidRDefault="002F4B10">
      <w:pPr>
        <w:pStyle w:val="1"/>
        <w:numPr>
          <w:ilvl w:val="0"/>
          <w:numId w:val="7"/>
        </w:numPr>
        <w:tabs>
          <w:tab w:val="left" w:pos="1295"/>
        </w:tabs>
        <w:spacing w:before="59"/>
        <w:ind w:left="1295" w:hanging="280"/>
        <w:jc w:val="both"/>
      </w:pPr>
      <w:r>
        <w:lastRenderedPageBreak/>
        <w:t>Содержание</w:t>
      </w:r>
      <w:r>
        <w:rPr>
          <w:spacing w:val="-5"/>
        </w:rPr>
        <w:t xml:space="preserve"> </w:t>
      </w:r>
      <w:r>
        <w:t>обучения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11</w:t>
      </w:r>
      <w:r>
        <w:rPr>
          <w:spacing w:val="-5"/>
        </w:rPr>
        <w:t xml:space="preserve"> </w:t>
      </w:r>
      <w:r>
        <w:rPr>
          <w:spacing w:val="-2"/>
        </w:rPr>
        <w:t>классе.</w:t>
      </w:r>
    </w:p>
    <w:p w:rsidR="00C70E8D" w:rsidRDefault="002F4B10">
      <w:pPr>
        <w:pStyle w:val="a5"/>
        <w:numPr>
          <w:ilvl w:val="1"/>
          <w:numId w:val="7"/>
        </w:numPr>
        <w:tabs>
          <w:tab w:val="left" w:pos="1505"/>
        </w:tabs>
        <w:spacing w:before="156"/>
        <w:ind w:left="1505" w:hanging="490"/>
        <w:jc w:val="both"/>
        <w:rPr>
          <w:sz w:val="28"/>
        </w:rPr>
      </w:pPr>
      <w:r>
        <w:rPr>
          <w:sz w:val="28"/>
        </w:rPr>
        <w:t>Язык,</w:t>
      </w:r>
      <w:r>
        <w:rPr>
          <w:spacing w:val="-5"/>
          <w:sz w:val="28"/>
        </w:rPr>
        <w:t xml:space="preserve"> </w:t>
      </w:r>
      <w:r>
        <w:rPr>
          <w:sz w:val="28"/>
        </w:rPr>
        <w:t>общие</w:t>
      </w:r>
      <w:r>
        <w:rPr>
          <w:spacing w:val="-3"/>
          <w:sz w:val="28"/>
        </w:rPr>
        <w:t xml:space="preserve"> </w:t>
      </w:r>
      <w:r>
        <w:rPr>
          <w:sz w:val="28"/>
        </w:rPr>
        <w:t>сведения</w:t>
      </w:r>
      <w:r>
        <w:rPr>
          <w:spacing w:val="-4"/>
          <w:sz w:val="28"/>
        </w:rPr>
        <w:t xml:space="preserve"> </w:t>
      </w:r>
      <w:r>
        <w:rPr>
          <w:sz w:val="28"/>
        </w:rPr>
        <w:t>о</w:t>
      </w:r>
      <w:r>
        <w:rPr>
          <w:spacing w:val="-2"/>
          <w:sz w:val="28"/>
        </w:rPr>
        <w:t xml:space="preserve"> </w:t>
      </w:r>
      <w:r>
        <w:rPr>
          <w:sz w:val="28"/>
        </w:rPr>
        <w:t>языке,</w:t>
      </w:r>
      <w:r>
        <w:rPr>
          <w:spacing w:val="-7"/>
          <w:sz w:val="28"/>
        </w:rPr>
        <w:t xml:space="preserve"> </w:t>
      </w:r>
      <w:r>
        <w:rPr>
          <w:sz w:val="28"/>
        </w:rPr>
        <w:t>разделы</w:t>
      </w:r>
      <w:r>
        <w:rPr>
          <w:spacing w:val="-5"/>
          <w:sz w:val="28"/>
        </w:rPr>
        <w:t xml:space="preserve"> </w:t>
      </w:r>
      <w:r>
        <w:rPr>
          <w:sz w:val="28"/>
        </w:rPr>
        <w:t>науки</w:t>
      </w:r>
      <w:r>
        <w:rPr>
          <w:spacing w:val="-2"/>
          <w:sz w:val="28"/>
        </w:rPr>
        <w:t xml:space="preserve"> </w:t>
      </w:r>
      <w:r>
        <w:rPr>
          <w:sz w:val="28"/>
        </w:rPr>
        <w:t>о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языке.</w:t>
      </w:r>
    </w:p>
    <w:p w:rsidR="00C70E8D" w:rsidRDefault="002F4B10">
      <w:pPr>
        <w:pStyle w:val="a3"/>
        <w:spacing w:before="161" w:line="360" w:lineRule="auto"/>
        <w:ind w:right="1432"/>
      </w:pPr>
      <w:r>
        <w:t>Морфемика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словообразование.</w:t>
      </w:r>
      <w:r>
        <w:rPr>
          <w:spacing w:val="80"/>
        </w:rPr>
        <w:t xml:space="preserve"> </w:t>
      </w:r>
      <w:r>
        <w:t>Основные</w:t>
      </w:r>
      <w:r>
        <w:rPr>
          <w:spacing w:val="80"/>
        </w:rPr>
        <w:t xml:space="preserve"> </w:t>
      </w:r>
      <w:r>
        <w:t>понятия</w:t>
      </w:r>
      <w:r>
        <w:rPr>
          <w:spacing w:val="80"/>
        </w:rPr>
        <w:t xml:space="preserve"> </w:t>
      </w:r>
      <w:r>
        <w:t>морфемики</w:t>
      </w:r>
      <w:r>
        <w:rPr>
          <w:spacing w:val="80"/>
        </w:rPr>
        <w:t xml:space="preserve"> </w:t>
      </w:r>
      <w:r>
        <w:t xml:space="preserve">и словообразования. Состав слова. Морфемы корневые и аффиксальные. Основа слова. Основы производные и непроизводные. Морфемный разбор </w:t>
      </w:r>
      <w:r>
        <w:rPr>
          <w:spacing w:val="-2"/>
        </w:rPr>
        <w:t>слова.</w:t>
      </w:r>
    </w:p>
    <w:p w:rsidR="00C70E8D" w:rsidRDefault="002F4B10">
      <w:pPr>
        <w:pStyle w:val="a3"/>
        <w:spacing w:line="360" w:lineRule="auto"/>
        <w:ind w:right="1434"/>
      </w:pPr>
      <w:r>
        <w:t>Словообразование.</w:t>
      </w:r>
      <w:r>
        <w:rPr>
          <w:spacing w:val="-10"/>
        </w:rPr>
        <w:t xml:space="preserve"> </w:t>
      </w:r>
      <w:r>
        <w:t>Морфологические</w:t>
      </w:r>
      <w:r>
        <w:rPr>
          <w:spacing w:val="-6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неморфологические</w:t>
      </w:r>
      <w:r>
        <w:rPr>
          <w:spacing w:val="-6"/>
        </w:rPr>
        <w:t xml:space="preserve"> </w:t>
      </w:r>
      <w:r>
        <w:t>способы современного</w:t>
      </w:r>
      <w:r>
        <w:rPr>
          <w:spacing w:val="80"/>
          <w:w w:val="150"/>
        </w:rPr>
        <w:t xml:space="preserve">  </w:t>
      </w:r>
      <w:r>
        <w:t>кабардино-черкесского</w:t>
      </w:r>
      <w:r>
        <w:rPr>
          <w:spacing w:val="80"/>
          <w:w w:val="150"/>
        </w:rPr>
        <w:t xml:space="preserve">  </w:t>
      </w:r>
      <w:r>
        <w:t>словообразования.</w:t>
      </w:r>
      <w:r>
        <w:rPr>
          <w:spacing w:val="80"/>
          <w:w w:val="150"/>
        </w:rPr>
        <w:t xml:space="preserve">  </w:t>
      </w:r>
      <w:r>
        <w:t>Понятие</w:t>
      </w:r>
      <w:r>
        <w:rPr>
          <w:spacing w:val="80"/>
        </w:rPr>
        <w:t xml:space="preserve"> </w:t>
      </w:r>
      <w:r>
        <w:t xml:space="preserve">о словообразовательной цепочке. Морфемный и словообразовательный </w:t>
      </w:r>
      <w:r>
        <w:rPr>
          <w:spacing w:val="-2"/>
        </w:rPr>
        <w:t>разбор.</w:t>
      </w:r>
    </w:p>
    <w:p w:rsidR="00C70E8D" w:rsidRDefault="002F4B10">
      <w:pPr>
        <w:pStyle w:val="a5"/>
        <w:numPr>
          <w:ilvl w:val="1"/>
          <w:numId w:val="7"/>
        </w:numPr>
        <w:tabs>
          <w:tab w:val="left" w:pos="1505"/>
        </w:tabs>
        <w:ind w:left="1505" w:hanging="490"/>
        <w:jc w:val="both"/>
        <w:rPr>
          <w:sz w:val="28"/>
        </w:rPr>
      </w:pPr>
      <w:r>
        <w:rPr>
          <w:spacing w:val="-2"/>
          <w:sz w:val="28"/>
        </w:rPr>
        <w:t>Морфология.</w:t>
      </w:r>
    </w:p>
    <w:p w:rsidR="00C70E8D" w:rsidRDefault="002F4B10">
      <w:pPr>
        <w:pStyle w:val="a3"/>
        <w:spacing w:before="163" w:line="360" w:lineRule="auto"/>
        <w:ind w:right="1432"/>
      </w:pPr>
      <w:r>
        <w:t>Общая характеристика морфологической системы. Части речи. Именные части речи, их общие и отличительные признаки. Морфологические признаки именных частей речи (имя существительное, имя прилагательное, имя числительное, местоимение). Особенности функционирования именных частей</w:t>
      </w:r>
      <w:r>
        <w:rPr>
          <w:spacing w:val="-1"/>
        </w:rPr>
        <w:t xml:space="preserve"> </w:t>
      </w:r>
      <w:r>
        <w:t>речи в</w:t>
      </w:r>
      <w:r>
        <w:rPr>
          <w:spacing w:val="-1"/>
        </w:rPr>
        <w:t xml:space="preserve"> </w:t>
      </w:r>
      <w:r>
        <w:t>тексте.</w:t>
      </w:r>
      <w:r>
        <w:rPr>
          <w:spacing w:val="-1"/>
        </w:rPr>
        <w:t xml:space="preserve"> </w:t>
      </w:r>
      <w:r>
        <w:t>Спрягаемые части</w:t>
      </w:r>
      <w:r>
        <w:rPr>
          <w:spacing w:val="-1"/>
        </w:rPr>
        <w:t xml:space="preserve"> </w:t>
      </w:r>
      <w:r>
        <w:t>речи. Глагол. Переходные и непереходные глаголы. Категория лица, числа и времени глагола. Одноличные и многоличные глаголы. Категория наклонения глагола. Отглагольные образования (причастие и деепричастие). Наречие как часть речи. Разряды наречий.</w:t>
      </w:r>
    </w:p>
    <w:p w:rsidR="00C70E8D" w:rsidRDefault="002F4B10">
      <w:pPr>
        <w:pStyle w:val="a3"/>
        <w:spacing w:before="1"/>
        <w:ind w:left="1015" w:firstLine="0"/>
      </w:pPr>
      <w:r>
        <w:t>Служебные</w:t>
      </w:r>
      <w:r>
        <w:rPr>
          <w:spacing w:val="-5"/>
        </w:rPr>
        <w:t xml:space="preserve"> </w:t>
      </w:r>
      <w:r>
        <w:t>слова</w:t>
      </w:r>
      <w:r>
        <w:rPr>
          <w:spacing w:val="-4"/>
        </w:rPr>
        <w:t xml:space="preserve"> </w:t>
      </w:r>
      <w:r>
        <w:t>(послелоги,</w:t>
      </w:r>
      <w:r>
        <w:rPr>
          <w:spacing w:val="-5"/>
        </w:rPr>
        <w:t xml:space="preserve"> </w:t>
      </w:r>
      <w:r>
        <w:t>союзы,</w:t>
      </w:r>
      <w:r>
        <w:rPr>
          <w:spacing w:val="-4"/>
        </w:rPr>
        <w:t xml:space="preserve"> </w:t>
      </w:r>
      <w:r>
        <w:t>частицы)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междометия.</w:t>
      </w:r>
    </w:p>
    <w:p w:rsidR="00C70E8D" w:rsidRDefault="002F4B10">
      <w:pPr>
        <w:pStyle w:val="a5"/>
        <w:numPr>
          <w:ilvl w:val="1"/>
          <w:numId w:val="7"/>
        </w:numPr>
        <w:tabs>
          <w:tab w:val="left" w:pos="1505"/>
        </w:tabs>
        <w:spacing w:before="161"/>
        <w:ind w:left="1505" w:hanging="490"/>
        <w:jc w:val="both"/>
        <w:rPr>
          <w:sz w:val="28"/>
        </w:rPr>
      </w:pPr>
      <w:r>
        <w:rPr>
          <w:sz w:val="28"/>
        </w:rPr>
        <w:t>Синтаксис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пунктуация.</w:t>
      </w:r>
    </w:p>
    <w:p w:rsidR="00C70E8D" w:rsidRDefault="002F4B10">
      <w:pPr>
        <w:pStyle w:val="a3"/>
        <w:spacing w:before="160" w:line="360" w:lineRule="auto"/>
        <w:ind w:right="1434"/>
      </w:pPr>
      <w:r>
        <w:t>Обобщающее</w:t>
      </w:r>
      <w:r>
        <w:rPr>
          <w:spacing w:val="40"/>
        </w:rPr>
        <w:t xml:space="preserve"> </w:t>
      </w:r>
      <w:r>
        <w:t>повторение</w:t>
      </w:r>
      <w:r>
        <w:rPr>
          <w:spacing w:val="40"/>
        </w:rPr>
        <w:t xml:space="preserve"> </w:t>
      </w:r>
      <w:r>
        <w:t>синтаксиса.</w:t>
      </w:r>
      <w:r>
        <w:rPr>
          <w:spacing w:val="40"/>
        </w:rPr>
        <w:t xml:space="preserve"> </w:t>
      </w:r>
      <w:r>
        <w:t>Словосочетание.</w:t>
      </w:r>
      <w:r>
        <w:rPr>
          <w:spacing w:val="40"/>
        </w:rPr>
        <w:t xml:space="preserve"> </w:t>
      </w:r>
      <w:r>
        <w:t>Связь</w:t>
      </w:r>
      <w:r>
        <w:rPr>
          <w:spacing w:val="40"/>
        </w:rPr>
        <w:t xml:space="preserve"> </w:t>
      </w:r>
      <w:r>
        <w:t xml:space="preserve">слов в словосочетании (смысловая и грамматическая). Главное и зависимые </w:t>
      </w:r>
      <w:r>
        <w:rPr>
          <w:spacing w:val="-2"/>
        </w:rPr>
        <w:t>слова</w:t>
      </w:r>
    </w:p>
    <w:p w:rsidR="00C70E8D" w:rsidRDefault="002F4B10">
      <w:pPr>
        <w:pStyle w:val="a3"/>
        <w:spacing w:before="1"/>
        <w:ind w:firstLine="0"/>
      </w:pPr>
      <w:r>
        <w:t>в</w:t>
      </w:r>
      <w:r>
        <w:rPr>
          <w:spacing w:val="-1"/>
        </w:rPr>
        <w:t xml:space="preserve"> </w:t>
      </w:r>
      <w:r>
        <w:rPr>
          <w:spacing w:val="-2"/>
        </w:rPr>
        <w:t>словосочетании.</w:t>
      </w:r>
    </w:p>
    <w:p w:rsidR="00C70E8D" w:rsidRDefault="002F4B10">
      <w:pPr>
        <w:pStyle w:val="a3"/>
        <w:spacing w:before="160" w:line="360" w:lineRule="auto"/>
        <w:ind w:right="1432"/>
      </w:pPr>
      <w:r>
        <w:t>Простое</w:t>
      </w:r>
      <w:r>
        <w:rPr>
          <w:spacing w:val="-2"/>
        </w:rPr>
        <w:t xml:space="preserve"> </w:t>
      </w:r>
      <w:r>
        <w:t>предложение.</w:t>
      </w:r>
      <w:r>
        <w:rPr>
          <w:spacing w:val="-4"/>
        </w:rPr>
        <w:t xml:space="preserve"> </w:t>
      </w:r>
      <w:r>
        <w:t>Односоставные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двусоставные</w:t>
      </w:r>
      <w:r>
        <w:rPr>
          <w:spacing w:val="-2"/>
        </w:rPr>
        <w:t xml:space="preserve"> </w:t>
      </w:r>
      <w:r>
        <w:t>предложения. Главные члены предложения. Тире между подлежащим и сказуемым. Второстепенные</w:t>
      </w:r>
      <w:r>
        <w:rPr>
          <w:spacing w:val="43"/>
        </w:rPr>
        <w:t xml:space="preserve"> </w:t>
      </w:r>
      <w:r>
        <w:t>члены</w:t>
      </w:r>
      <w:r>
        <w:rPr>
          <w:spacing w:val="45"/>
        </w:rPr>
        <w:t xml:space="preserve"> </w:t>
      </w:r>
      <w:r>
        <w:t>предложения.</w:t>
      </w:r>
      <w:r>
        <w:rPr>
          <w:spacing w:val="42"/>
        </w:rPr>
        <w:t xml:space="preserve"> </w:t>
      </w:r>
      <w:r>
        <w:t>Полные</w:t>
      </w:r>
      <w:r>
        <w:rPr>
          <w:spacing w:val="47"/>
        </w:rPr>
        <w:t xml:space="preserve"> </w:t>
      </w:r>
      <w:r>
        <w:t>и</w:t>
      </w:r>
      <w:r>
        <w:rPr>
          <w:spacing w:val="43"/>
        </w:rPr>
        <w:t xml:space="preserve"> </w:t>
      </w:r>
      <w:r>
        <w:t>неполные</w:t>
      </w:r>
      <w:r>
        <w:rPr>
          <w:spacing w:val="48"/>
        </w:rPr>
        <w:t xml:space="preserve"> </w:t>
      </w:r>
      <w:r>
        <w:rPr>
          <w:spacing w:val="-2"/>
        </w:rPr>
        <w:t>предложения.</w:t>
      </w:r>
    </w:p>
    <w:p w:rsidR="00C70E8D" w:rsidRDefault="00C70E8D">
      <w:pPr>
        <w:pStyle w:val="a3"/>
        <w:spacing w:line="360" w:lineRule="auto"/>
        <w:sectPr w:rsidR="00C70E8D">
          <w:pgSz w:w="11910" w:h="16840"/>
          <w:pgMar w:top="1360" w:right="0" w:bottom="280" w:left="1133" w:header="720" w:footer="720" w:gutter="0"/>
          <w:cols w:space="720"/>
        </w:sectPr>
      </w:pPr>
    </w:p>
    <w:p w:rsidR="00C70E8D" w:rsidRDefault="002F4B10">
      <w:pPr>
        <w:pStyle w:val="a3"/>
        <w:spacing w:before="75" w:line="360" w:lineRule="auto"/>
        <w:ind w:right="1435" w:firstLine="0"/>
      </w:pPr>
      <w:r>
        <w:lastRenderedPageBreak/>
        <w:t>Тире в неполном предложении. Порядок слов в простом предложении. Синтаксический разбор простого предложения.</w:t>
      </w:r>
    </w:p>
    <w:p w:rsidR="00C70E8D" w:rsidRDefault="002F4B10">
      <w:pPr>
        <w:pStyle w:val="a3"/>
        <w:spacing w:line="360" w:lineRule="auto"/>
        <w:ind w:right="1432"/>
      </w:pPr>
      <w:r>
        <w:t>Однородные</w:t>
      </w:r>
      <w:r>
        <w:rPr>
          <w:spacing w:val="-1"/>
        </w:rPr>
        <w:t xml:space="preserve"> </w:t>
      </w:r>
      <w:r>
        <w:t>члены</w:t>
      </w:r>
      <w:r>
        <w:rPr>
          <w:spacing w:val="-6"/>
        </w:rPr>
        <w:t xml:space="preserve"> </w:t>
      </w:r>
      <w:r>
        <w:t>предложения.</w:t>
      </w:r>
      <w:r>
        <w:rPr>
          <w:spacing w:val="-3"/>
        </w:rPr>
        <w:t xml:space="preserve"> </w:t>
      </w:r>
      <w:r>
        <w:t>Знаки</w:t>
      </w:r>
      <w:r>
        <w:rPr>
          <w:spacing w:val="-4"/>
        </w:rPr>
        <w:t xml:space="preserve"> </w:t>
      </w:r>
      <w:r>
        <w:t>препинания в</w:t>
      </w:r>
      <w:r>
        <w:rPr>
          <w:spacing w:val="-3"/>
        </w:rPr>
        <w:t xml:space="preserve"> </w:t>
      </w:r>
      <w:r>
        <w:t>предложениях с однородными членами. Обобщающие слова при однородных членах. Знаки препинания при обобщающих словах.</w:t>
      </w:r>
    </w:p>
    <w:p w:rsidR="00C70E8D" w:rsidRDefault="002F4B10">
      <w:pPr>
        <w:pStyle w:val="a3"/>
        <w:spacing w:line="360" w:lineRule="auto"/>
        <w:ind w:right="1434"/>
      </w:pPr>
      <w:r>
        <w:t>Осложненное предложение. Знаки препинания в осложненном предложении (обращение).</w:t>
      </w:r>
    </w:p>
    <w:p w:rsidR="00C70E8D" w:rsidRDefault="002F4B10">
      <w:pPr>
        <w:pStyle w:val="a3"/>
        <w:spacing w:before="1" w:line="360" w:lineRule="auto"/>
        <w:ind w:right="1434"/>
      </w:pPr>
      <w:r>
        <w:t>Обособленные члены предложения. Знаки препинания при обособленных членах предложения.</w:t>
      </w:r>
    </w:p>
    <w:p w:rsidR="00C70E8D" w:rsidRDefault="002F4B10">
      <w:pPr>
        <w:pStyle w:val="a3"/>
        <w:spacing w:line="360" w:lineRule="auto"/>
        <w:ind w:right="1432"/>
      </w:pPr>
      <w:r>
        <w:t>Сложное предложение. Сложносочинённое предложение. Знаки препинания в сложносочинённом предложении. Синтаксический разбор сложносочинённого предложения. Сложноподчинённое предложение. Знаки препинания в сложноподчинённых предложениях с одним и несколькими</w:t>
      </w:r>
      <w:r>
        <w:rPr>
          <w:spacing w:val="-7"/>
        </w:rPr>
        <w:t xml:space="preserve"> </w:t>
      </w:r>
      <w:r>
        <w:t>придаточными.</w:t>
      </w:r>
      <w:r>
        <w:rPr>
          <w:spacing w:val="-9"/>
        </w:rPr>
        <w:t xml:space="preserve"> </w:t>
      </w:r>
      <w:r>
        <w:t>Синтаксический</w:t>
      </w:r>
      <w:r>
        <w:rPr>
          <w:spacing w:val="-7"/>
        </w:rPr>
        <w:t xml:space="preserve"> </w:t>
      </w:r>
      <w:r>
        <w:t>разбор</w:t>
      </w:r>
      <w:r>
        <w:rPr>
          <w:spacing w:val="-6"/>
        </w:rPr>
        <w:t xml:space="preserve"> </w:t>
      </w:r>
      <w:r>
        <w:t xml:space="preserve">сложноподчинённого </w:t>
      </w:r>
      <w:r>
        <w:rPr>
          <w:spacing w:val="-2"/>
        </w:rPr>
        <w:t>предложения.</w:t>
      </w:r>
    </w:p>
    <w:p w:rsidR="00C70E8D" w:rsidRDefault="002F4B10">
      <w:pPr>
        <w:pStyle w:val="a3"/>
        <w:spacing w:line="360" w:lineRule="auto"/>
        <w:ind w:right="1431"/>
      </w:pPr>
      <w:r>
        <w:t xml:space="preserve">Бессоюзное сложное предложение. Знаки препинания в бессоюзном сложном предложении. Синтаксический разбор бессоюзного сложного </w:t>
      </w:r>
      <w:r>
        <w:rPr>
          <w:spacing w:val="-2"/>
        </w:rPr>
        <w:t>предложения.</w:t>
      </w:r>
    </w:p>
    <w:p w:rsidR="00C70E8D" w:rsidRDefault="002F4B10">
      <w:pPr>
        <w:pStyle w:val="a3"/>
        <w:spacing w:line="360" w:lineRule="auto"/>
        <w:ind w:right="1435"/>
      </w:pPr>
      <w:r>
        <w:t>Основные принципы пунктуации кабардино-черкесского языка - логический, синтаксический и интонационный. Знаки препинания по значению и интонационные. Пунктуационный анализ.</w:t>
      </w:r>
    </w:p>
    <w:p w:rsidR="00C70E8D" w:rsidRDefault="002F4B10">
      <w:pPr>
        <w:pStyle w:val="a5"/>
        <w:numPr>
          <w:ilvl w:val="1"/>
          <w:numId w:val="7"/>
        </w:numPr>
        <w:tabs>
          <w:tab w:val="left" w:pos="1505"/>
        </w:tabs>
        <w:spacing w:before="1"/>
        <w:ind w:left="1505" w:hanging="490"/>
        <w:jc w:val="both"/>
        <w:rPr>
          <w:sz w:val="28"/>
        </w:rPr>
      </w:pPr>
      <w:r>
        <w:rPr>
          <w:sz w:val="28"/>
        </w:rPr>
        <w:t>Речь,</w:t>
      </w:r>
      <w:r>
        <w:rPr>
          <w:spacing w:val="-8"/>
          <w:sz w:val="28"/>
        </w:rPr>
        <w:t xml:space="preserve"> </w:t>
      </w:r>
      <w:r>
        <w:rPr>
          <w:sz w:val="28"/>
        </w:rPr>
        <w:t>речевое</w:t>
      </w:r>
      <w:r>
        <w:rPr>
          <w:spacing w:val="-7"/>
          <w:sz w:val="28"/>
        </w:rPr>
        <w:t xml:space="preserve"> </w:t>
      </w:r>
      <w:r>
        <w:rPr>
          <w:sz w:val="28"/>
        </w:rPr>
        <w:t>общение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культура</w:t>
      </w:r>
      <w:r>
        <w:rPr>
          <w:spacing w:val="-2"/>
          <w:sz w:val="28"/>
        </w:rPr>
        <w:t xml:space="preserve"> </w:t>
      </w:r>
      <w:r>
        <w:rPr>
          <w:spacing w:val="-4"/>
          <w:sz w:val="28"/>
        </w:rPr>
        <w:t>речи.</w:t>
      </w:r>
    </w:p>
    <w:p w:rsidR="00C70E8D" w:rsidRDefault="002F4B10">
      <w:pPr>
        <w:pStyle w:val="a3"/>
        <w:spacing w:before="160" w:line="360" w:lineRule="auto"/>
        <w:ind w:right="1432"/>
      </w:pPr>
      <w:r>
        <w:t>Стилистика и культура речи. Стилистика как раздел науки о языке, изучающий стили языка и стили речи, а также изобразительно- выразительные средства.</w:t>
      </w:r>
    </w:p>
    <w:p w:rsidR="00C70E8D" w:rsidRDefault="002F4B10">
      <w:pPr>
        <w:pStyle w:val="a3"/>
        <w:spacing w:before="1" w:line="360" w:lineRule="auto"/>
        <w:ind w:right="1432"/>
      </w:pPr>
      <w:r>
        <w:t>Стиль. Классификация функциональных стилей. Научный стиль. Официально-деловой стиль. Публицистический стиль. Разговорный стиль. Художественный стиль. Основные жанры научного (доклад, аннотация, статья,</w:t>
      </w:r>
      <w:r>
        <w:rPr>
          <w:spacing w:val="26"/>
        </w:rPr>
        <w:t xml:space="preserve">  </w:t>
      </w:r>
      <w:r>
        <w:t>тезисы,</w:t>
      </w:r>
      <w:r>
        <w:rPr>
          <w:spacing w:val="26"/>
        </w:rPr>
        <w:t xml:space="preserve">  </w:t>
      </w:r>
      <w:r>
        <w:t>конспект,</w:t>
      </w:r>
      <w:r>
        <w:rPr>
          <w:spacing w:val="26"/>
        </w:rPr>
        <w:t xml:space="preserve">  </w:t>
      </w:r>
      <w:r>
        <w:t>реферат),</w:t>
      </w:r>
      <w:r>
        <w:rPr>
          <w:spacing w:val="25"/>
        </w:rPr>
        <w:t xml:space="preserve">  </w:t>
      </w:r>
      <w:r>
        <w:t>публицистического</w:t>
      </w:r>
      <w:r>
        <w:rPr>
          <w:spacing w:val="27"/>
        </w:rPr>
        <w:t xml:space="preserve">  </w:t>
      </w:r>
      <w:r>
        <w:rPr>
          <w:spacing w:val="-2"/>
        </w:rPr>
        <w:t>(выступление,</w:t>
      </w:r>
    </w:p>
    <w:p w:rsidR="00C70E8D" w:rsidRDefault="00C70E8D">
      <w:pPr>
        <w:pStyle w:val="a3"/>
        <w:spacing w:line="360" w:lineRule="auto"/>
        <w:sectPr w:rsidR="00C70E8D">
          <w:pgSz w:w="11910" w:h="16840"/>
          <w:pgMar w:top="1340" w:right="0" w:bottom="280" w:left="1133" w:header="720" w:footer="720" w:gutter="0"/>
          <w:cols w:space="720"/>
        </w:sectPr>
      </w:pPr>
    </w:p>
    <w:p w:rsidR="00C70E8D" w:rsidRDefault="002F4B10">
      <w:pPr>
        <w:pStyle w:val="a3"/>
        <w:spacing w:before="75" w:line="360" w:lineRule="auto"/>
        <w:ind w:right="1432" w:firstLine="0"/>
      </w:pPr>
      <w:r>
        <w:lastRenderedPageBreak/>
        <w:t>статья, интервью, очерк), официально-делового (расписка, резюме, характеристика, заявление, доверенность) стилей, разговорной речи (рассказ, беседа, спор).</w:t>
      </w:r>
    </w:p>
    <w:p w:rsidR="00C70E8D" w:rsidRDefault="002F4B10">
      <w:pPr>
        <w:pStyle w:val="a3"/>
        <w:spacing w:line="360" w:lineRule="auto"/>
        <w:ind w:right="1432"/>
      </w:pPr>
      <w:r>
        <w:t>Функционально-смысловые виды сочинений: повествование, описание, рассуждение.</w:t>
      </w:r>
    </w:p>
    <w:p w:rsidR="00C70E8D" w:rsidRDefault="002F4B10">
      <w:pPr>
        <w:pStyle w:val="a3"/>
        <w:spacing w:line="360" w:lineRule="auto"/>
        <w:ind w:right="1433"/>
      </w:pPr>
      <w:r>
        <w:t>Язык художественной литературы. Основные виды тропов, их использование мастерами художественного слова. Практическая работа с текстами адыгских писателей.</w:t>
      </w:r>
    </w:p>
    <w:p w:rsidR="00C70E8D" w:rsidRDefault="002F4B10">
      <w:pPr>
        <w:pStyle w:val="a3"/>
        <w:spacing w:before="1" w:line="360" w:lineRule="auto"/>
        <w:ind w:right="1432"/>
      </w:pPr>
      <w:r>
        <w:t>Стилистическое употребление однозначных и многозначных слов, омонимов, синонимов, антонимов, профессиональных терминов, архаизмов, неологизмов, диалектных и заимствованных слов, жаргонизмов, фразеологизмов, крылатых выражений, местоимений, глаголов в различных временных формах, предложений с прямым и обратным порядком слов.</w:t>
      </w:r>
    </w:p>
    <w:p w:rsidR="00C70E8D" w:rsidRDefault="002F4B10">
      <w:pPr>
        <w:pStyle w:val="a3"/>
        <w:spacing w:line="360" w:lineRule="auto"/>
        <w:ind w:left="1015" w:right="1435" w:firstLine="0"/>
      </w:pPr>
      <w:r>
        <w:t>Стилистические ошибки и их типы. Лингвистический эксперимент. Основные</w:t>
      </w:r>
      <w:r>
        <w:rPr>
          <w:spacing w:val="-4"/>
        </w:rPr>
        <w:t xml:space="preserve"> </w:t>
      </w:r>
      <w:r>
        <w:t>аспекты</w:t>
      </w:r>
      <w:r>
        <w:rPr>
          <w:spacing w:val="-3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речи:</w:t>
      </w:r>
      <w:r>
        <w:rPr>
          <w:spacing w:val="-1"/>
        </w:rPr>
        <w:t xml:space="preserve"> </w:t>
      </w:r>
      <w:r>
        <w:t>нормативный,</w:t>
      </w:r>
      <w:r>
        <w:rPr>
          <w:spacing w:val="-1"/>
        </w:rPr>
        <w:t xml:space="preserve"> </w:t>
      </w:r>
      <w:r>
        <w:rPr>
          <w:spacing w:val="-2"/>
        </w:rPr>
        <w:t>коммуникативный,</w:t>
      </w:r>
    </w:p>
    <w:p w:rsidR="00C70E8D" w:rsidRDefault="002F4B10">
      <w:pPr>
        <w:pStyle w:val="a3"/>
        <w:ind w:firstLine="0"/>
      </w:pPr>
      <w:r>
        <w:t>этический.</w:t>
      </w:r>
      <w:r>
        <w:rPr>
          <w:spacing w:val="-10"/>
        </w:rPr>
        <w:t xml:space="preserve"> </w:t>
      </w:r>
      <w:r>
        <w:t>Культура</w:t>
      </w:r>
      <w:r>
        <w:rPr>
          <w:spacing w:val="-6"/>
        </w:rPr>
        <w:t xml:space="preserve"> </w:t>
      </w:r>
      <w:r>
        <w:t>разговорной</w:t>
      </w:r>
      <w:r>
        <w:rPr>
          <w:spacing w:val="-4"/>
        </w:rPr>
        <w:t xml:space="preserve"> </w:t>
      </w:r>
      <w:r>
        <w:t>речи.</w:t>
      </w:r>
      <w:r>
        <w:rPr>
          <w:spacing w:val="-10"/>
        </w:rPr>
        <w:t xml:space="preserve"> </w:t>
      </w:r>
      <w:r>
        <w:t>Ораторское</w:t>
      </w:r>
      <w:r>
        <w:rPr>
          <w:spacing w:val="-7"/>
        </w:rPr>
        <w:t xml:space="preserve"> </w:t>
      </w:r>
      <w:r>
        <w:rPr>
          <w:spacing w:val="-2"/>
        </w:rPr>
        <w:t>искусство.</w:t>
      </w:r>
    </w:p>
    <w:p w:rsidR="00C70E8D" w:rsidRDefault="002F4B10">
      <w:pPr>
        <w:pStyle w:val="a3"/>
        <w:spacing w:before="161" w:line="360" w:lineRule="auto"/>
        <w:ind w:right="1432"/>
      </w:pPr>
      <w:r>
        <w:t>Особенности адыгского речевого этикета. Культура межъязыкового общения в условиях билингвизма. Перевод устных и письменных текстов</w:t>
      </w:r>
      <w:r>
        <w:rPr>
          <w:spacing w:val="40"/>
        </w:rPr>
        <w:t xml:space="preserve"> </w:t>
      </w:r>
      <w:r>
        <w:t>с кабардино-черкесского на русский язык и с русского языка на</w:t>
      </w:r>
      <w:r>
        <w:rPr>
          <w:spacing w:val="40"/>
        </w:rPr>
        <w:t xml:space="preserve"> </w:t>
      </w:r>
      <w:r>
        <w:t>кабардино-черкесский язык.</w:t>
      </w:r>
    </w:p>
    <w:p w:rsidR="00C70E8D" w:rsidRDefault="002F4B10">
      <w:pPr>
        <w:pStyle w:val="a5"/>
        <w:numPr>
          <w:ilvl w:val="1"/>
          <w:numId w:val="7"/>
        </w:numPr>
        <w:tabs>
          <w:tab w:val="left" w:pos="1505"/>
        </w:tabs>
        <w:spacing w:before="1"/>
        <w:ind w:left="1505" w:hanging="490"/>
        <w:jc w:val="both"/>
        <w:rPr>
          <w:sz w:val="28"/>
        </w:rPr>
      </w:pPr>
      <w:r>
        <w:rPr>
          <w:sz w:val="28"/>
        </w:rPr>
        <w:t>Язык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культура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речи.</w:t>
      </w:r>
    </w:p>
    <w:p w:rsidR="00C70E8D" w:rsidRDefault="002F4B10">
      <w:pPr>
        <w:pStyle w:val="a3"/>
        <w:spacing w:before="160" w:line="360" w:lineRule="auto"/>
        <w:ind w:right="1432"/>
      </w:pPr>
      <w:r>
        <w:t>Язык и общество. Язык и речь - две стороны одной и той же речевой деятельности, их связь и особенности. Взаимосвязь языка и традиций, истории народа.</w:t>
      </w:r>
    </w:p>
    <w:p w:rsidR="00C70E8D" w:rsidRDefault="002F4B10">
      <w:pPr>
        <w:pStyle w:val="a3"/>
        <w:spacing w:before="1" w:line="360" w:lineRule="auto"/>
        <w:ind w:right="1434"/>
      </w:pPr>
      <w:r>
        <w:t>Диалог разных культур, характерный для Кабардино-Балкарской Республики. Взаимообогащение и взаимовлияние языков как результат взаимодействия национальных культур. Отражение в современном кабардино-черкесском языке культур других народов.</w:t>
      </w:r>
    </w:p>
    <w:p w:rsidR="00C70E8D" w:rsidRDefault="00C70E8D">
      <w:pPr>
        <w:pStyle w:val="a3"/>
        <w:spacing w:line="360" w:lineRule="auto"/>
        <w:sectPr w:rsidR="00C70E8D">
          <w:pgSz w:w="11910" w:h="16840"/>
          <w:pgMar w:top="1340" w:right="0" w:bottom="280" w:left="1133" w:header="720" w:footer="720" w:gutter="0"/>
          <w:cols w:space="720"/>
        </w:sectPr>
      </w:pPr>
    </w:p>
    <w:p w:rsidR="00C70E8D" w:rsidRDefault="002F4B10">
      <w:pPr>
        <w:pStyle w:val="a3"/>
        <w:spacing w:before="75" w:line="360" w:lineRule="auto"/>
        <w:ind w:right="1430"/>
      </w:pPr>
      <w:r>
        <w:lastRenderedPageBreak/>
        <w:t>Известные учёные лингвисты и их работы о кабардино-черкесском языке. Актуальные проблемы сохранения и развития кабардино- черкесского языка. Республиканские целевые программы сохранения и развития кабардино-черкесского языка.</w:t>
      </w:r>
    </w:p>
    <w:p w:rsidR="00C70E8D" w:rsidRDefault="002F4B10">
      <w:pPr>
        <w:pStyle w:val="1"/>
        <w:numPr>
          <w:ilvl w:val="0"/>
          <w:numId w:val="7"/>
        </w:numPr>
        <w:tabs>
          <w:tab w:val="left" w:pos="1225"/>
        </w:tabs>
        <w:spacing w:before="5" w:line="360" w:lineRule="auto"/>
        <w:ind w:right="1435" w:firstLine="707"/>
        <w:jc w:val="both"/>
        <w:rPr>
          <w:u w:val="single"/>
        </w:rPr>
      </w:pPr>
      <w:r>
        <w:rPr>
          <w:spacing w:val="-3"/>
          <w:u w:val="single"/>
        </w:rPr>
        <w:t xml:space="preserve"> </w:t>
      </w:r>
      <w:r>
        <w:rPr>
          <w:u w:val="single"/>
        </w:rPr>
        <w:t>Планируемые результаты освоения программы по родному</w:t>
      </w:r>
      <w:r>
        <w:t xml:space="preserve"> </w:t>
      </w:r>
      <w:r>
        <w:rPr>
          <w:u w:val="single"/>
        </w:rPr>
        <w:t>(кабардино-черкесскому) языку на уровне среднего общего</w:t>
      </w:r>
      <w:r>
        <w:t xml:space="preserve"> </w:t>
      </w:r>
      <w:r>
        <w:rPr>
          <w:spacing w:val="-2"/>
          <w:u w:val="single"/>
        </w:rPr>
        <w:t>образования.</w:t>
      </w:r>
    </w:p>
    <w:p w:rsidR="00C70E8D" w:rsidRDefault="002F4B10">
      <w:pPr>
        <w:pStyle w:val="a5"/>
        <w:numPr>
          <w:ilvl w:val="1"/>
          <w:numId w:val="7"/>
        </w:numPr>
        <w:tabs>
          <w:tab w:val="left" w:pos="1504"/>
        </w:tabs>
        <w:spacing w:line="360" w:lineRule="auto"/>
        <w:ind w:right="1433" w:firstLine="707"/>
        <w:jc w:val="both"/>
        <w:rPr>
          <w:sz w:val="28"/>
        </w:rPr>
      </w:pPr>
      <w:r>
        <w:rPr>
          <w:sz w:val="28"/>
        </w:rPr>
        <w:t>В результате изучения родного (кабардино-черкесского) языка</w:t>
      </w:r>
      <w:r>
        <w:rPr>
          <w:spacing w:val="40"/>
          <w:sz w:val="28"/>
        </w:rPr>
        <w:t xml:space="preserve"> </w:t>
      </w:r>
      <w:r>
        <w:rPr>
          <w:sz w:val="28"/>
        </w:rPr>
        <w:t>на уровне среднего общего образования у обучающегося будут сформированы следующие личностные результаты:</w:t>
      </w:r>
    </w:p>
    <w:p w:rsidR="00C70E8D" w:rsidRDefault="002F4B10">
      <w:pPr>
        <w:pStyle w:val="1"/>
        <w:numPr>
          <w:ilvl w:val="0"/>
          <w:numId w:val="6"/>
        </w:numPr>
        <w:tabs>
          <w:tab w:val="left" w:pos="1318"/>
        </w:tabs>
        <w:ind w:left="1318" w:hanging="303"/>
        <w:jc w:val="both"/>
      </w:pPr>
      <w:r>
        <w:t>гражданского</w:t>
      </w:r>
      <w:r>
        <w:rPr>
          <w:spacing w:val="-15"/>
        </w:rPr>
        <w:t xml:space="preserve"> </w:t>
      </w:r>
      <w:r>
        <w:rPr>
          <w:spacing w:val="-2"/>
        </w:rPr>
        <w:t>воспитания:</w:t>
      </w:r>
    </w:p>
    <w:p w:rsidR="00C70E8D" w:rsidRDefault="002F4B10">
      <w:pPr>
        <w:pStyle w:val="a5"/>
        <w:numPr>
          <w:ilvl w:val="1"/>
          <w:numId w:val="6"/>
        </w:numPr>
        <w:tabs>
          <w:tab w:val="left" w:pos="1363"/>
        </w:tabs>
        <w:spacing w:before="157" w:line="360" w:lineRule="auto"/>
        <w:ind w:right="1433" w:firstLine="707"/>
        <w:rPr>
          <w:sz w:val="28"/>
        </w:rPr>
      </w:pPr>
      <w:r>
        <w:rPr>
          <w:sz w:val="28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C70E8D" w:rsidRDefault="002F4B10">
      <w:pPr>
        <w:pStyle w:val="a5"/>
        <w:numPr>
          <w:ilvl w:val="1"/>
          <w:numId w:val="6"/>
        </w:numPr>
        <w:tabs>
          <w:tab w:val="left" w:pos="1200"/>
        </w:tabs>
        <w:spacing w:line="360" w:lineRule="auto"/>
        <w:ind w:right="1437" w:firstLine="707"/>
        <w:rPr>
          <w:sz w:val="28"/>
        </w:rPr>
      </w:pPr>
      <w:r>
        <w:rPr>
          <w:sz w:val="28"/>
        </w:rPr>
        <w:t>осознание своих конституционных прав и обязанностей, уважение закона и правопорядка;</w:t>
      </w:r>
    </w:p>
    <w:p w:rsidR="00C70E8D" w:rsidRDefault="002F4B10">
      <w:pPr>
        <w:pStyle w:val="a5"/>
        <w:numPr>
          <w:ilvl w:val="1"/>
          <w:numId w:val="6"/>
        </w:numPr>
        <w:tabs>
          <w:tab w:val="left" w:pos="1438"/>
        </w:tabs>
        <w:spacing w:line="362" w:lineRule="auto"/>
        <w:ind w:right="1435" w:firstLine="707"/>
        <w:rPr>
          <w:sz w:val="28"/>
        </w:rPr>
      </w:pPr>
      <w:r>
        <w:rPr>
          <w:sz w:val="28"/>
        </w:rPr>
        <w:t>принятие традиционных национальных, общечеловеческих гуманистических и демократических ценностей;</w:t>
      </w:r>
    </w:p>
    <w:p w:rsidR="00C70E8D" w:rsidRDefault="002F4B10">
      <w:pPr>
        <w:pStyle w:val="a5"/>
        <w:numPr>
          <w:ilvl w:val="1"/>
          <w:numId w:val="6"/>
        </w:numPr>
        <w:tabs>
          <w:tab w:val="left" w:pos="1224"/>
        </w:tabs>
        <w:spacing w:line="360" w:lineRule="auto"/>
        <w:ind w:right="1432" w:firstLine="707"/>
        <w:rPr>
          <w:sz w:val="28"/>
        </w:rPr>
      </w:pPr>
      <w:r>
        <w:rPr>
          <w:sz w:val="28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C70E8D" w:rsidRDefault="002F4B10">
      <w:pPr>
        <w:pStyle w:val="a5"/>
        <w:numPr>
          <w:ilvl w:val="1"/>
          <w:numId w:val="6"/>
        </w:numPr>
        <w:tabs>
          <w:tab w:val="left" w:pos="1426"/>
        </w:tabs>
        <w:spacing w:line="360" w:lineRule="auto"/>
        <w:ind w:right="1433" w:firstLine="707"/>
        <w:rPr>
          <w:sz w:val="28"/>
        </w:rPr>
      </w:pPr>
      <w:r>
        <w:rPr>
          <w:sz w:val="28"/>
        </w:rPr>
        <w:t>готовность вести совместную деятельность в интересах гражданского общества, участвовать в самоуправлении в школе и детско- юношеских организациях;</w:t>
      </w:r>
    </w:p>
    <w:p w:rsidR="00C70E8D" w:rsidRDefault="002F4B10">
      <w:pPr>
        <w:pStyle w:val="a5"/>
        <w:numPr>
          <w:ilvl w:val="1"/>
          <w:numId w:val="6"/>
        </w:numPr>
        <w:tabs>
          <w:tab w:val="left" w:pos="1385"/>
        </w:tabs>
        <w:spacing w:line="362" w:lineRule="auto"/>
        <w:ind w:right="1437" w:firstLine="707"/>
        <w:rPr>
          <w:sz w:val="28"/>
        </w:rPr>
      </w:pPr>
      <w:r>
        <w:rPr>
          <w:sz w:val="28"/>
        </w:rPr>
        <w:t>умение взаимодействовать с социальными институтами в соответствии с их функциями и назначением;</w:t>
      </w:r>
    </w:p>
    <w:p w:rsidR="00C70E8D" w:rsidRDefault="002F4B10">
      <w:pPr>
        <w:pStyle w:val="a5"/>
        <w:numPr>
          <w:ilvl w:val="1"/>
          <w:numId w:val="6"/>
        </w:numPr>
        <w:tabs>
          <w:tab w:val="left" w:pos="1177"/>
        </w:tabs>
        <w:spacing w:line="317" w:lineRule="exact"/>
        <w:ind w:left="1177" w:hanging="162"/>
        <w:rPr>
          <w:sz w:val="28"/>
        </w:rPr>
      </w:pPr>
      <w:r>
        <w:rPr>
          <w:sz w:val="28"/>
        </w:rPr>
        <w:t>готовность</w:t>
      </w:r>
      <w:r>
        <w:rPr>
          <w:spacing w:val="-9"/>
          <w:sz w:val="28"/>
        </w:rPr>
        <w:t xml:space="preserve"> </w:t>
      </w:r>
      <w:r>
        <w:rPr>
          <w:sz w:val="28"/>
        </w:rPr>
        <w:t>к</w:t>
      </w:r>
      <w:r>
        <w:rPr>
          <w:spacing w:val="-7"/>
          <w:sz w:val="28"/>
        </w:rPr>
        <w:t xml:space="preserve"> </w:t>
      </w:r>
      <w:r>
        <w:rPr>
          <w:sz w:val="28"/>
        </w:rPr>
        <w:t>гуманитарной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волонтёрской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деятельности;</w:t>
      </w:r>
    </w:p>
    <w:p w:rsidR="00C70E8D" w:rsidRDefault="002F4B10">
      <w:pPr>
        <w:pStyle w:val="1"/>
        <w:numPr>
          <w:ilvl w:val="0"/>
          <w:numId w:val="6"/>
        </w:numPr>
        <w:tabs>
          <w:tab w:val="left" w:pos="1318"/>
        </w:tabs>
        <w:spacing w:before="158"/>
        <w:ind w:left="1318" w:hanging="303"/>
        <w:jc w:val="both"/>
      </w:pPr>
      <w:r>
        <w:t>патриотического</w:t>
      </w:r>
      <w:r>
        <w:rPr>
          <w:spacing w:val="-15"/>
        </w:rPr>
        <w:t xml:space="preserve"> </w:t>
      </w:r>
      <w:r>
        <w:rPr>
          <w:spacing w:val="-2"/>
        </w:rPr>
        <w:t>воспитания:</w:t>
      </w:r>
    </w:p>
    <w:p w:rsidR="00C70E8D" w:rsidRDefault="002F4B10">
      <w:pPr>
        <w:pStyle w:val="a5"/>
        <w:numPr>
          <w:ilvl w:val="1"/>
          <w:numId w:val="6"/>
        </w:numPr>
        <w:tabs>
          <w:tab w:val="left" w:pos="1433"/>
        </w:tabs>
        <w:spacing w:before="156" w:line="362" w:lineRule="auto"/>
        <w:ind w:right="1432" w:firstLine="707"/>
        <w:rPr>
          <w:sz w:val="28"/>
        </w:rPr>
      </w:pPr>
      <w:r>
        <w:rPr>
          <w:sz w:val="28"/>
        </w:rPr>
        <w:t>сформированность российской гражданской идентичности, патриотизма,</w:t>
      </w:r>
      <w:r>
        <w:rPr>
          <w:spacing w:val="40"/>
          <w:sz w:val="28"/>
        </w:rPr>
        <w:t xml:space="preserve"> </w:t>
      </w:r>
      <w:r>
        <w:rPr>
          <w:sz w:val="28"/>
        </w:rPr>
        <w:t>уважения</w:t>
      </w:r>
      <w:r>
        <w:rPr>
          <w:spacing w:val="40"/>
          <w:sz w:val="28"/>
        </w:rPr>
        <w:t xml:space="preserve"> </w:t>
      </w:r>
      <w:r>
        <w:rPr>
          <w:sz w:val="28"/>
        </w:rPr>
        <w:t>к</w:t>
      </w:r>
      <w:r>
        <w:rPr>
          <w:spacing w:val="40"/>
          <w:sz w:val="28"/>
        </w:rPr>
        <w:t xml:space="preserve"> </w:t>
      </w:r>
      <w:r>
        <w:rPr>
          <w:sz w:val="28"/>
        </w:rPr>
        <w:t>своему</w:t>
      </w:r>
      <w:r>
        <w:rPr>
          <w:spacing w:val="40"/>
          <w:sz w:val="28"/>
        </w:rPr>
        <w:t xml:space="preserve"> </w:t>
      </w:r>
      <w:r>
        <w:rPr>
          <w:sz w:val="28"/>
        </w:rPr>
        <w:t>народу,</w:t>
      </w:r>
      <w:r>
        <w:rPr>
          <w:spacing w:val="40"/>
          <w:sz w:val="28"/>
        </w:rPr>
        <w:t xml:space="preserve"> </w:t>
      </w:r>
      <w:r>
        <w:rPr>
          <w:sz w:val="28"/>
        </w:rPr>
        <w:t>чувства</w:t>
      </w:r>
      <w:r>
        <w:rPr>
          <w:spacing w:val="40"/>
          <w:sz w:val="28"/>
        </w:rPr>
        <w:t xml:space="preserve"> </w:t>
      </w:r>
      <w:r>
        <w:rPr>
          <w:sz w:val="28"/>
        </w:rPr>
        <w:t>ответственности</w:t>
      </w:r>
      <w:r>
        <w:rPr>
          <w:spacing w:val="40"/>
          <w:sz w:val="28"/>
        </w:rPr>
        <w:t xml:space="preserve"> </w:t>
      </w:r>
      <w:r>
        <w:rPr>
          <w:sz w:val="28"/>
        </w:rPr>
        <w:t>перед</w:t>
      </w:r>
    </w:p>
    <w:p w:rsidR="00C70E8D" w:rsidRDefault="00C70E8D">
      <w:pPr>
        <w:pStyle w:val="a5"/>
        <w:spacing w:line="362" w:lineRule="auto"/>
        <w:rPr>
          <w:sz w:val="28"/>
        </w:rPr>
        <w:sectPr w:rsidR="00C70E8D">
          <w:pgSz w:w="11910" w:h="16840"/>
          <w:pgMar w:top="1340" w:right="0" w:bottom="280" w:left="1133" w:header="720" w:footer="720" w:gutter="0"/>
          <w:cols w:space="720"/>
        </w:sectPr>
      </w:pPr>
    </w:p>
    <w:p w:rsidR="00C70E8D" w:rsidRDefault="002F4B10">
      <w:pPr>
        <w:pStyle w:val="a3"/>
        <w:spacing w:before="75" w:line="360" w:lineRule="auto"/>
        <w:ind w:right="1435" w:firstLine="0"/>
      </w:pPr>
      <w:r>
        <w:lastRenderedPageBreak/>
        <w:t>Родиной, гордости за свой край, свою Родину, свой язык и культуру, прошлое и настоящее многонационального народа России;</w:t>
      </w:r>
    </w:p>
    <w:p w:rsidR="00C70E8D" w:rsidRDefault="002F4B10">
      <w:pPr>
        <w:pStyle w:val="a5"/>
        <w:numPr>
          <w:ilvl w:val="1"/>
          <w:numId w:val="6"/>
        </w:numPr>
        <w:tabs>
          <w:tab w:val="left" w:pos="1519"/>
        </w:tabs>
        <w:spacing w:line="362" w:lineRule="auto"/>
        <w:ind w:right="1432" w:firstLine="707"/>
        <w:rPr>
          <w:sz w:val="28"/>
        </w:rPr>
      </w:pPr>
      <w:r>
        <w:rPr>
          <w:sz w:val="28"/>
        </w:rPr>
        <w:t xml:space="preserve">ценностное отношение к государственным символам, </w:t>
      </w:r>
      <w:r>
        <w:rPr>
          <w:spacing w:val="-2"/>
          <w:sz w:val="28"/>
        </w:rPr>
        <w:t>историческому</w:t>
      </w:r>
    </w:p>
    <w:p w:rsidR="00C70E8D" w:rsidRDefault="002F4B10">
      <w:pPr>
        <w:pStyle w:val="a3"/>
        <w:spacing w:line="360" w:lineRule="auto"/>
        <w:ind w:right="1432" w:firstLine="0"/>
      </w:pPr>
      <w:r>
        <w:t>и природному наследию, памятникам, традициям народов России, достижениям России в науке, искусстве, спорте, технологиях и труде;</w:t>
      </w:r>
    </w:p>
    <w:p w:rsidR="00C70E8D" w:rsidRDefault="002F4B10">
      <w:pPr>
        <w:pStyle w:val="a5"/>
        <w:numPr>
          <w:ilvl w:val="1"/>
          <w:numId w:val="6"/>
        </w:numPr>
        <w:tabs>
          <w:tab w:val="left" w:pos="1117"/>
        </w:tabs>
        <w:spacing w:line="362" w:lineRule="auto"/>
        <w:ind w:right="1434" w:firstLine="566"/>
        <w:rPr>
          <w:sz w:val="28"/>
        </w:rPr>
      </w:pPr>
      <w:r>
        <w:rPr>
          <w:sz w:val="28"/>
        </w:rPr>
        <w:t>идейная убеждённость, готовность к служению Отечеству и его защите, ответственность за его судьбу;</w:t>
      </w:r>
    </w:p>
    <w:p w:rsidR="00C70E8D" w:rsidRDefault="002F4B10">
      <w:pPr>
        <w:pStyle w:val="1"/>
        <w:numPr>
          <w:ilvl w:val="0"/>
          <w:numId w:val="6"/>
        </w:numPr>
        <w:tabs>
          <w:tab w:val="left" w:pos="1318"/>
        </w:tabs>
        <w:ind w:left="1318" w:hanging="303"/>
        <w:jc w:val="both"/>
      </w:pPr>
      <w:r>
        <w:t>духовно-нравственного</w:t>
      </w:r>
      <w:r>
        <w:rPr>
          <w:spacing w:val="-17"/>
        </w:rPr>
        <w:t xml:space="preserve"> </w:t>
      </w:r>
      <w:r>
        <w:rPr>
          <w:spacing w:val="-2"/>
        </w:rPr>
        <w:t>воспитания:</w:t>
      </w:r>
    </w:p>
    <w:p w:rsidR="00C70E8D" w:rsidRDefault="002F4B10">
      <w:pPr>
        <w:pStyle w:val="a5"/>
        <w:numPr>
          <w:ilvl w:val="1"/>
          <w:numId w:val="6"/>
        </w:numPr>
        <w:tabs>
          <w:tab w:val="left" w:pos="1177"/>
        </w:tabs>
        <w:spacing w:before="148"/>
        <w:ind w:left="1177" w:hanging="162"/>
        <w:rPr>
          <w:sz w:val="28"/>
        </w:rPr>
      </w:pPr>
      <w:r>
        <w:rPr>
          <w:sz w:val="28"/>
        </w:rPr>
        <w:t>осознание</w:t>
      </w:r>
      <w:r>
        <w:rPr>
          <w:spacing w:val="-10"/>
          <w:sz w:val="28"/>
        </w:rPr>
        <w:t xml:space="preserve"> </w:t>
      </w:r>
      <w:r>
        <w:rPr>
          <w:sz w:val="28"/>
        </w:rPr>
        <w:t>духовных</w:t>
      </w:r>
      <w:r>
        <w:rPr>
          <w:spacing w:val="-9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-8"/>
          <w:sz w:val="28"/>
        </w:rPr>
        <w:t xml:space="preserve"> </w:t>
      </w:r>
      <w:r>
        <w:rPr>
          <w:sz w:val="28"/>
        </w:rPr>
        <w:t>российского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народа;</w:t>
      </w:r>
    </w:p>
    <w:p w:rsidR="00C70E8D" w:rsidRDefault="002F4B10">
      <w:pPr>
        <w:pStyle w:val="a5"/>
        <w:numPr>
          <w:ilvl w:val="1"/>
          <w:numId w:val="6"/>
        </w:numPr>
        <w:tabs>
          <w:tab w:val="left" w:pos="1383"/>
        </w:tabs>
        <w:spacing w:before="161" w:line="362" w:lineRule="auto"/>
        <w:ind w:right="1435" w:firstLine="707"/>
        <w:rPr>
          <w:sz w:val="28"/>
        </w:rPr>
      </w:pPr>
      <w:r>
        <w:rPr>
          <w:sz w:val="28"/>
        </w:rPr>
        <w:t xml:space="preserve">сформированность нравственного сознания, норм этичного </w:t>
      </w:r>
      <w:r>
        <w:rPr>
          <w:spacing w:val="-2"/>
          <w:sz w:val="28"/>
        </w:rPr>
        <w:t>поведения;</w:t>
      </w:r>
    </w:p>
    <w:p w:rsidR="00C70E8D" w:rsidRDefault="002F4B10">
      <w:pPr>
        <w:pStyle w:val="a5"/>
        <w:numPr>
          <w:ilvl w:val="1"/>
          <w:numId w:val="6"/>
        </w:numPr>
        <w:tabs>
          <w:tab w:val="left" w:pos="1359"/>
        </w:tabs>
        <w:spacing w:line="360" w:lineRule="auto"/>
        <w:ind w:right="1434" w:firstLine="707"/>
        <w:rPr>
          <w:sz w:val="28"/>
        </w:rPr>
      </w:pPr>
      <w:r>
        <w:rPr>
          <w:sz w:val="28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C70E8D" w:rsidRDefault="002F4B10">
      <w:pPr>
        <w:pStyle w:val="a5"/>
        <w:numPr>
          <w:ilvl w:val="1"/>
          <w:numId w:val="6"/>
        </w:numPr>
        <w:tabs>
          <w:tab w:val="left" w:pos="1177"/>
        </w:tabs>
        <w:spacing w:line="321" w:lineRule="exact"/>
        <w:ind w:left="1177" w:hanging="162"/>
        <w:rPr>
          <w:sz w:val="28"/>
        </w:rPr>
      </w:pPr>
      <w:r>
        <w:rPr>
          <w:sz w:val="28"/>
        </w:rPr>
        <w:t>осознание</w:t>
      </w:r>
      <w:r>
        <w:rPr>
          <w:spacing w:val="-7"/>
          <w:sz w:val="28"/>
        </w:rPr>
        <w:t xml:space="preserve"> </w:t>
      </w:r>
      <w:r>
        <w:rPr>
          <w:sz w:val="28"/>
        </w:rPr>
        <w:t>личного</w:t>
      </w:r>
      <w:r>
        <w:rPr>
          <w:spacing w:val="-7"/>
          <w:sz w:val="28"/>
        </w:rPr>
        <w:t xml:space="preserve"> </w:t>
      </w:r>
      <w:r>
        <w:rPr>
          <w:sz w:val="28"/>
        </w:rPr>
        <w:t>вклада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построение</w:t>
      </w:r>
      <w:r>
        <w:rPr>
          <w:spacing w:val="-6"/>
          <w:sz w:val="28"/>
        </w:rPr>
        <w:t xml:space="preserve"> </w:t>
      </w:r>
      <w:r>
        <w:rPr>
          <w:sz w:val="28"/>
        </w:rPr>
        <w:t>устойчивого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будущего;</w:t>
      </w:r>
    </w:p>
    <w:p w:rsidR="00C70E8D" w:rsidRDefault="002F4B10">
      <w:pPr>
        <w:pStyle w:val="a5"/>
        <w:numPr>
          <w:ilvl w:val="1"/>
          <w:numId w:val="6"/>
        </w:numPr>
        <w:tabs>
          <w:tab w:val="left" w:pos="1347"/>
        </w:tabs>
        <w:spacing w:before="155" w:line="360" w:lineRule="auto"/>
        <w:ind w:right="1435" w:firstLine="777"/>
        <w:rPr>
          <w:sz w:val="28"/>
        </w:rPr>
      </w:pPr>
      <w:r>
        <w:rPr>
          <w:sz w:val="28"/>
        </w:rPr>
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</w:r>
    </w:p>
    <w:p w:rsidR="00C70E8D" w:rsidRDefault="002F4B10">
      <w:pPr>
        <w:pStyle w:val="1"/>
        <w:numPr>
          <w:ilvl w:val="0"/>
          <w:numId w:val="6"/>
        </w:numPr>
        <w:tabs>
          <w:tab w:val="left" w:pos="1318"/>
        </w:tabs>
        <w:spacing w:before="1"/>
        <w:ind w:left="1318" w:hanging="303"/>
        <w:jc w:val="both"/>
        <w:rPr>
          <w:b w:val="0"/>
        </w:rPr>
      </w:pPr>
      <w:r>
        <w:t>эстетического</w:t>
      </w:r>
      <w:r>
        <w:rPr>
          <w:spacing w:val="-13"/>
        </w:rPr>
        <w:t xml:space="preserve"> </w:t>
      </w:r>
      <w:r>
        <w:rPr>
          <w:spacing w:val="-2"/>
        </w:rPr>
        <w:t>воспитания:</w:t>
      </w:r>
    </w:p>
    <w:p w:rsidR="00C70E8D" w:rsidRDefault="002F4B10">
      <w:pPr>
        <w:pStyle w:val="a5"/>
        <w:numPr>
          <w:ilvl w:val="1"/>
          <w:numId w:val="6"/>
        </w:numPr>
        <w:tabs>
          <w:tab w:val="left" w:pos="1200"/>
        </w:tabs>
        <w:spacing w:before="160" w:line="362" w:lineRule="auto"/>
        <w:ind w:right="1438" w:firstLine="707"/>
        <w:rPr>
          <w:sz w:val="28"/>
        </w:rPr>
      </w:pPr>
      <w:r>
        <w:rPr>
          <w:sz w:val="28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C70E8D" w:rsidRDefault="002F4B10">
      <w:pPr>
        <w:pStyle w:val="a5"/>
        <w:numPr>
          <w:ilvl w:val="1"/>
          <w:numId w:val="6"/>
        </w:numPr>
        <w:tabs>
          <w:tab w:val="left" w:pos="1198"/>
        </w:tabs>
        <w:spacing w:line="360" w:lineRule="auto"/>
        <w:ind w:right="1434" w:firstLine="707"/>
        <w:rPr>
          <w:sz w:val="28"/>
        </w:rPr>
      </w:pPr>
      <w:r>
        <w:rPr>
          <w:sz w:val="28"/>
        </w:rPr>
        <w:t xml:space="preserve">способность воспринимать различные виды искусства, традиции и творчество своего и других народов, ощущать эмоциональное воздействие </w:t>
      </w:r>
      <w:r>
        <w:rPr>
          <w:spacing w:val="-2"/>
          <w:sz w:val="28"/>
        </w:rPr>
        <w:t>искусства;</w:t>
      </w:r>
    </w:p>
    <w:p w:rsidR="00C70E8D" w:rsidRDefault="002F4B10">
      <w:pPr>
        <w:pStyle w:val="a5"/>
        <w:numPr>
          <w:ilvl w:val="1"/>
          <w:numId w:val="6"/>
        </w:numPr>
        <w:tabs>
          <w:tab w:val="left" w:pos="1423"/>
        </w:tabs>
        <w:spacing w:line="360" w:lineRule="auto"/>
        <w:ind w:right="1433" w:firstLine="707"/>
        <w:rPr>
          <w:sz w:val="28"/>
        </w:rPr>
      </w:pPr>
      <w:r>
        <w:rPr>
          <w:sz w:val="28"/>
        </w:rPr>
        <w:t xml:space="preserve">убеждённость в значимости для личности и общества </w:t>
      </w:r>
      <w:r>
        <w:rPr>
          <w:spacing w:val="-2"/>
          <w:sz w:val="28"/>
        </w:rPr>
        <w:t>отечественного</w:t>
      </w:r>
    </w:p>
    <w:p w:rsidR="00C70E8D" w:rsidRDefault="002F4B10">
      <w:pPr>
        <w:pStyle w:val="a3"/>
        <w:spacing w:line="360" w:lineRule="auto"/>
        <w:ind w:right="1432" w:firstLine="0"/>
      </w:pPr>
      <w:r>
        <w:t>и мирового искусства, этнических культурных традиций и народного, в том числе словесного, творчества;</w:t>
      </w:r>
    </w:p>
    <w:p w:rsidR="00C70E8D" w:rsidRDefault="00C70E8D">
      <w:pPr>
        <w:pStyle w:val="a3"/>
        <w:spacing w:line="360" w:lineRule="auto"/>
        <w:sectPr w:rsidR="00C70E8D">
          <w:pgSz w:w="11910" w:h="16840"/>
          <w:pgMar w:top="1340" w:right="0" w:bottom="280" w:left="1133" w:header="720" w:footer="720" w:gutter="0"/>
          <w:cols w:space="720"/>
        </w:sectPr>
      </w:pPr>
    </w:p>
    <w:p w:rsidR="00C70E8D" w:rsidRDefault="002F4B10">
      <w:pPr>
        <w:pStyle w:val="a5"/>
        <w:numPr>
          <w:ilvl w:val="1"/>
          <w:numId w:val="6"/>
        </w:numPr>
        <w:tabs>
          <w:tab w:val="left" w:pos="1375"/>
        </w:tabs>
        <w:spacing w:before="75" w:line="360" w:lineRule="auto"/>
        <w:ind w:right="1434" w:firstLine="707"/>
        <w:rPr>
          <w:sz w:val="28"/>
        </w:rPr>
      </w:pPr>
      <w:r>
        <w:rPr>
          <w:sz w:val="28"/>
        </w:rPr>
        <w:lastRenderedPageBreak/>
        <w:t>готовность к самовыражению в разных видах искусства, стремление проявлять качества творческой личности, в том числе при выполнении творческих работ по родному (кабардино-черкесскому)</w:t>
      </w:r>
      <w:r>
        <w:rPr>
          <w:spacing w:val="40"/>
          <w:sz w:val="28"/>
        </w:rPr>
        <w:t xml:space="preserve"> </w:t>
      </w:r>
      <w:r>
        <w:rPr>
          <w:spacing w:val="-2"/>
          <w:sz w:val="28"/>
        </w:rPr>
        <w:t>языку;</w:t>
      </w:r>
    </w:p>
    <w:p w:rsidR="00C70E8D" w:rsidRDefault="002F4B10">
      <w:pPr>
        <w:pStyle w:val="1"/>
        <w:numPr>
          <w:ilvl w:val="0"/>
          <w:numId w:val="6"/>
        </w:numPr>
        <w:tabs>
          <w:tab w:val="left" w:pos="1318"/>
        </w:tabs>
        <w:spacing w:before="5"/>
        <w:ind w:left="1318" w:hanging="303"/>
        <w:jc w:val="both"/>
      </w:pPr>
      <w:r>
        <w:t>физического</w:t>
      </w:r>
      <w:r>
        <w:rPr>
          <w:spacing w:val="-6"/>
        </w:rPr>
        <w:t xml:space="preserve"> </w:t>
      </w:r>
      <w:r>
        <w:rPr>
          <w:spacing w:val="-2"/>
        </w:rPr>
        <w:t>воспитания:</w:t>
      </w:r>
    </w:p>
    <w:p w:rsidR="00C70E8D" w:rsidRDefault="002F4B10">
      <w:pPr>
        <w:pStyle w:val="a5"/>
        <w:numPr>
          <w:ilvl w:val="1"/>
          <w:numId w:val="6"/>
        </w:numPr>
        <w:tabs>
          <w:tab w:val="left" w:pos="1365"/>
          <w:tab w:val="left" w:pos="3886"/>
          <w:tab w:val="left" w:pos="5345"/>
          <w:tab w:val="left" w:pos="5753"/>
          <w:tab w:val="left" w:pos="7472"/>
          <w:tab w:val="left" w:pos="8512"/>
        </w:tabs>
        <w:spacing w:before="155" w:line="360" w:lineRule="auto"/>
        <w:ind w:right="1432" w:firstLine="707"/>
        <w:jc w:val="left"/>
        <w:rPr>
          <w:sz w:val="28"/>
        </w:rPr>
      </w:pPr>
      <w:r>
        <w:rPr>
          <w:spacing w:val="-2"/>
          <w:sz w:val="28"/>
        </w:rPr>
        <w:t>сформированность</w:t>
      </w:r>
      <w:r>
        <w:rPr>
          <w:sz w:val="28"/>
        </w:rPr>
        <w:tab/>
      </w:r>
      <w:r>
        <w:rPr>
          <w:spacing w:val="-2"/>
          <w:sz w:val="28"/>
        </w:rPr>
        <w:t>здорового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безопасного</w:t>
      </w:r>
      <w:r>
        <w:rPr>
          <w:sz w:val="28"/>
        </w:rPr>
        <w:tab/>
      </w:r>
      <w:r>
        <w:rPr>
          <w:spacing w:val="-2"/>
          <w:sz w:val="28"/>
        </w:rPr>
        <w:t>образа</w:t>
      </w:r>
      <w:r>
        <w:rPr>
          <w:sz w:val="28"/>
        </w:rPr>
        <w:tab/>
      </w:r>
      <w:r>
        <w:rPr>
          <w:spacing w:val="-2"/>
          <w:sz w:val="28"/>
        </w:rPr>
        <w:t xml:space="preserve">жизни, </w:t>
      </w:r>
      <w:r>
        <w:rPr>
          <w:sz w:val="28"/>
        </w:rPr>
        <w:t>ответственного отношения к своему здоровью;</w:t>
      </w:r>
    </w:p>
    <w:p w:rsidR="00C70E8D" w:rsidRDefault="002F4B10">
      <w:pPr>
        <w:pStyle w:val="a5"/>
        <w:numPr>
          <w:ilvl w:val="1"/>
          <w:numId w:val="6"/>
        </w:numPr>
        <w:tabs>
          <w:tab w:val="left" w:pos="1444"/>
          <w:tab w:val="left" w:pos="3264"/>
          <w:tab w:val="left" w:pos="3730"/>
          <w:tab w:val="left" w:pos="5501"/>
          <w:tab w:val="left" w:pos="8281"/>
        </w:tabs>
        <w:spacing w:before="2" w:line="360" w:lineRule="auto"/>
        <w:ind w:right="1435" w:firstLine="707"/>
        <w:jc w:val="left"/>
        <w:rPr>
          <w:sz w:val="28"/>
        </w:rPr>
      </w:pPr>
      <w:r>
        <w:rPr>
          <w:spacing w:val="-2"/>
          <w:sz w:val="28"/>
        </w:rPr>
        <w:t>потребность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>физическом</w:t>
      </w:r>
      <w:r>
        <w:rPr>
          <w:sz w:val="28"/>
        </w:rPr>
        <w:tab/>
      </w:r>
      <w:r>
        <w:rPr>
          <w:spacing w:val="-2"/>
          <w:sz w:val="28"/>
        </w:rPr>
        <w:t>совершенствовании,</w:t>
      </w:r>
      <w:r>
        <w:rPr>
          <w:sz w:val="28"/>
        </w:rPr>
        <w:tab/>
      </w:r>
      <w:r>
        <w:rPr>
          <w:spacing w:val="-2"/>
          <w:sz w:val="28"/>
        </w:rPr>
        <w:t xml:space="preserve">занятиях </w:t>
      </w:r>
      <w:r>
        <w:rPr>
          <w:sz w:val="28"/>
        </w:rPr>
        <w:t>спортивно-оздоровительной деятельностью;</w:t>
      </w:r>
    </w:p>
    <w:p w:rsidR="00C70E8D" w:rsidRDefault="002F4B10">
      <w:pPr>
        <w:pStyle w:val="a5"/>
        <w:numPr>
          <w:ilvl w:val="1"/>
          <w:numId w:val="6"/>
        </w:numPr>
        <w:tabs>
          <w:tab w:val="left" w:pos="1217"/>
        </w:tabs>
        <w:spacing w:line="360" w:lineRule="auto"/>
        <w:ind w:right="1437" w:firstLine="707"/>
        <w:jc w:val="left"/>
        <w:rPr>
          <w:sz w:val="28"/>
        </w:rPr>
      </w:pPr>
      <w:r>
        <w:rPr>
          <w:sz w:val="28"/>
        </w:rPr>
        <w:t>активное</w:t>
      </w:r>
      <w:r>
        <w:rPr>
          <w:spacing w:val="34"/>
          <w:sz w:val="28"/>
        </w:rPr>
        <w:t xml:space="preserve"> </w:t>
      </w:r>
      <w:r>
        <w:rPr>
          <w:sz w:val="28"/>
        </w:rPr>
        <w:t>неприятие</w:t>
      </w:r>
      <w:r>
        <w:rPr>
          <w:spacing w:val="36"/>
          <w:sz w:val="28"/>
        </w:rPr>
        <w:t xml:space="preserve"> </w:t>
      </w:r>
      <w:r>
        <w:rPr>
          <w:sz w:val="28"/>
        </w:rPr>
        <w:t>вредных</w:t>
      </w:r>
      <w:r>
        <w:rPr>
          <w:spacing w:val="35"/>
          <w:sz w:val="28"/>
        </w:rPr>
        <w:t xml:space="preserve"> </w:t>
      </w:r>
      <w:r>
        <w:rPr>
          <w:sz w:val="28"/>
        </w:rPr>
        <w:t>привычек</w:t>
      </w:r>
      <w:r>
        <w:rPr>
          <w:spacing w:val="36"/>
          <w:sz w:val="28"/>
        </w:rPr>
        <w:t xml:space="preserve"> </w:t>
      </w:r>
      <w:r>
        <w:rPr>
          <w:sz w:val="28"/>
        </w:rPr>
        <w:t>и</w:t>
      </w:r>
      <w:r>
        <w:rPr>
          <w:spacing w:val="33"/>
          <w:sz w:val="28"/>
        </w:rPr>
        <w:t xml:space="preserve"> </w:t>
      </w:r>
      <w:r>
        <w:rPr>
          <w:sz w:val="28"/>
        </w:rPr>
        <w:t>иных</w:t>
      </w:r>
      <w:r>
        <w:rPr>
          <w:spacing w:val="35"/>
          <w:sz w:val="28"/>
        </w:rPr>
        <w:t xml:space="preserve"> </w:t>
      </w:r>
      <w:r>
        <w:rPr>
          <w:sz w:val="28"/>
        </w:rPr>
        <w:t>форм</w:t>
      </w:r>
      <w:r>
        <w:rPr>
          <w:spacing w:val="33"/>
          <w:sz w:val="28"/>
        </w:rPr>
        <w:t xml:space="preserve"> </w:t>
      </w:r>
      <w:r>
        <w:rPr>
          <w:sz w:val="28"/>
        </w:rPr>
        <w:t>причинения вреда физическому и психическому здоровью;</w:t>
      </w:r>
    </w:p>
    <w:p w:rsidR="00C70E8D" w:rsidRDefault="002F4B10">
      <w:pPr>
        <w:pStyle w:val="1"/>
        <w:numPr>
          <w:ilvl w:val="0"/>
          <w:numId w:val="6"/>
        </w:numPr>
        <w:tabs>
          <w:tab w:val="left" w:pos="1318"/>
        </w:tabs>
        <w:spacing w:before="5"/>
        <w:ind w:left="1318" w:hanging="303"/>
      </w:pPr>
      <w:r>
        <w:t>трудового</w:t>
      </w:r>
      <w:r>
        <w:rPr>
          <w:spacing w:val="-7"/>
        </w:rPr>
        <w:t xml:space="preserve"> </w:t>
      </w:r>
      <w:r>
        <w:rPr>
          <w:spacing w:val="-2"/>
        </w:rPr>
        <w:t>воспитания:</w:t>
      </w:r>
    </w:p>
    <w:p w:rsidR="00C70E8D" w:rsidRDefault="002F4B10">
      <w:pPr>
        <w:pStyle w:val="a5"/>
        <w:numPr>
          <w:ilvl w:val="1"/>
          <w:numId w:val="6"/>
        </w:numPr>
        <w:tabs>
          <w:tab w:val="left" w:pos="1177"/>
        </w:tabs>
        <w:spacing w:before="156"/>
        <w:ind w:left="1177" w:hanging="162"/>
        <w:rPr>
          <w:sz w:val="28"/>
        </w:rPr>
      </w:pPr>
      <w:r>
        <w:rPr>
          <w:sz w:val="28"/>
        </w:rPr>
        <w:t>готовность</w:t>
      </w:r>
      <w:r>
        <w:rPr>
          <w:spacing w:val="-8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труду,</w:t>
      </w:r>
      <w:r>
        <w:rPr>
          <w:spacing w:val="-6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-5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мастерства,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трудолюбие;</w:t>
      </w:r>
    </w:p>
    <w:p w:rsidR="00C70E8D" w:rsidRDefault="002F4B10">
      <w:pPr>
        <w:pStyle w:val="a5"/>
        <w:numPr>
          <w:ilvl w:val="1"/>
          <w:numId w:val="6"/>
        </w:numPr>
        <w:tabs>
          <w:tab w:val="left" w:pos="1176"/>
        </w:tabs>
        <w:spacing w:before="161" w:line="360" w:lineRule="auto"/>
        <w:ind w:right="1434" w:firstLine="707"/>
        <w:rPr>
          <w:sz w:val="28"/>
        </w:rPr>
      </w:pPr>
      <w:r>
        <w:rPr>
          <w:sz w:val="28"/>
        </w:rPr>
        <w:t>готовность</w:t>
      </w:r>
      <w:r>
        <w:rPr>
          <w:spacing w:val="-6"/>
          <w:sz w:val="28"/>
        </w:rPr>
        <w:t xml:space="preserve"> </w:t>
      </w: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активной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технологической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социальной направленности, способность инициировать, планировать и самостоятельно осуществлять такую деятельность, в том числе в процессе изучения родного (кабардино-черкесского) языка;</w:t>
      </w:r>
    </w:p>
    <w:p w:rsidR="00C70E8D" w:rsidRDefault="002F4B10">
      <w:pPr>
        <w:pStyle w:val="a5"/>
        <w:numPr>
          <w:ilvl w:val="1"/>
          <w:numId w:val="6"/>
        </w:numPr>
        <w:tabs>
          <w:tab w:val="left" w:pos="1236"/>
        </w:tabs>
        <w:spacing w:line="360" w:lineRule="auto"/>
        <w:ind w:right="1432" w:firstLine="707"/>
        <w:rPr>
          <w:sz w:val="28"/>
        </w:rPr>
      </w:pPr>
      <w:r>
        <w:rPr>
          <w:sz w:val="28"/>
        </w:rPr>
        <w:t xml:space="preserve">интерес к различным сферам профессиональной деятельности, в том числе к деятельности филологов, журналистов, писателей, </w:t>
      </w:r>
      <w:r>
        <w:rPr>
          <w:spacing w:val="-2"/>
          <w:sz w:val="28"/>
        </w:rPr>
        <w:t>переводчиков;</w:t>
      </w:r>
    </w:p>
    <w:p w:rsidR="00C70E8D" w:rsidRDefault="002F4B10">
      <w:pPr>
        <w:pStyle w:val="a5"/>
        <w:numPr>
          <w:ilvl w:val="1"/>
          <w:numId w:val="6"/>
        </w:numPr>
        <w:tabs>
          <w:tab w:val="left" w:pos="1315"/>
        </w:tabs>
        <w:spacing w:before="1" w:line="360" w:lineRule="auto"/>
        <w:ind w:right="1434" w:firstLine="707"/>
        <w:rPr>
          <w:sz w:val="28"/>
        </w:rPr>
      </w:pPr>
      <w:r>
        <w:rPr>
          <w:sz w:val="28"/>
        </w:rPr>
        <w:t>умение совершать осознанный выбор будущей профессии и реализовывать собственные жизненные планы;</w:t>
      </w:r>
    </w:p>
    <w:p w:rsidR="00C70E8D" w:rsidRDefault="002F4B10">
      <w:pPr>
        <w:pStyle w:val="a5"/>
        <w:numPr>
          <w:ilvl w:val="1"/>
          <w:numId w:val="6"/>
        </w:numPr>
        <w:tabs>
          <w:tab w:val="left" w:pos="1234"/>
        </w:tabs>
        <w:spacing w:line="360" w:lineRule="auto"/>
        <w:ind w:right="1437" w:firstLine="707"/>
        <w:rPr>
          <w:sz w:val="28"/>
        </w:rPr>
      </w:pPr>
      <w:r>
        <w:rPr>
          <w:sz w:val="28"/>
        </w:rPr>
        <w:t>готовность и способность к образованию и самообразованию на протяжении всей жизни;</w:t>
      </w:r>
    </w:p>
    <w:p w:rsidR="00C70E8D" w:rsidRDefault="002F4B10">
      <w:pPr>
        <w:pStyle w:val="1"/>
        <w:numPr>
          <w:ilvl w:val="0"/>
          <w:numId w:val="6"/>
        </w:numPr>
        <w:tabs>
          <w:tab w:val="left" w:pos="1318"/>
        </w:tabs>
        <w:spacing w:before="5"/>
        <w:ind w:left="1318" w:hanging="303"/>
        <w:jc w:val="both"/>
      </w:pPr>
      <w:r>
        <w:t>экологического</w:t>
      </w:r>
      <w:r>
        <w:rPr>
          <w:spacing w:val="-16"/>
        </w:rPr>
        <w:t xml:space="preserve"> </w:t>
      </w:r>
      <w:r>
        <w:rPr>
          <w:spacing w:val="-2"/>
        </w:rPr>
        <w:t>воспитания:</w:t>
      </w:r>
    </w:p>
    <w:p w:rsidR="00C70E8D" w:rsidRDefault="002F4B10">
      <w:pPr>
        <w:pStyle w:val="a5"/>
        <w:numPr>
          <w:ilvl w:val="1"/>
          <w:numId w:val="6"/>
        </w:numPr>
        <w:tabs>
          <w:tab w:val="left" w:pos="1248"/>
        </w:tabs>
        <w:spacing w:before="156" w:line="360" w:lineRule="auto"/>
        <w:ind w:right="1434" w:firstLine="707"/>
        <w:rPr>
          <w:sz w:val="28"/>
        </w:rPr>
      </w:pPr>
      <w:r>
        <w:rPr>
          <w:sz w:val="28"/>
        </w:rPr>
        <w:t xml:space="preserve"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</w:t>
      </w:r>
      <w:r>
        <w:rPr>
          <w:spacing w:val="-2"/>
          <w:sz w:val="28"/>
        </w:rPr>
        <w:t>проблем;</w:t>
      </w:r>
    </w:p>
    <w:p w:rsidR="00C70E8D" w:rsidRDefault="00C70E8D">
      <w:pPr>
        <w:pStyle w:val="a5"/>
        <w:spacing w:line="360" w:lineRule="auto"/>
        <w:rPr>
          <w:sz w:val="28"/>
        </w:rPr>
        <w:sectPr w:rsidR="00C70E8D">
          <w:pgSz w:w="11910" w:h="16840"/>
          <w:pgMar w:top="1340" w:right="0" w:bottom="280" w:left="1133" w:header="720" w:footer="720" w:gutter="0"/>
          <w:cols w:space="720"/>
        </w:sectPr>
      </w:pPr>
    </w:p>
    <w:p w:rsidR="00C70E8D" w:rsidRDefault="002F4B10">
      <w:pPr>
        <w:pStyle w:val="a5"/>
        <w:numPr>
          <w:ilvl w:val="1"/>
          <w:numId w:val="6"/>
        </w:numPr>
        <w:tabs>
          <w:tab w:val="left" w:pos="1215"/>
        </w:tabs>
        <w:spacing w:before="75" w:line="360" w:lineRule="auto"/>
        <w:ind w:right="1434" w:firstLine="707"/>
        <w:jc w:val="left"/>
        <w:rPr>
          <w:sz w:val="28"/>
        </w:rPr>
      </w:pPr>
      <w:r>
        <w:rPr>
          <w:sz w:val="28"/>
        </w:rPr>
        <w:lastRenderedPageBreak/>
        <w:t>планирование и осуществление действий</w:t>
      </w:r>
      <w:r>
        <w:rPr>
          <w:spacing w:val="35"/>
          <w:sz w:val="28"/>
        </w:rPr>
        <w:t xml:space="preserve"> </w:t>
      </w:r>
      <w:r>
        <w:rPr>
          <w:sz w:val="28"/>
        </w:rPr>
        <w:t>в окружающей среде на основе знания целей устойчивого развития человечества;</w:t>
      </w:r>
    </w:p>
    <w:p w:rsidR="00C70E8D" w:rsidRDefault="002F4B10">
      <w:pPr>
        <w:pStyle w:val="a5"/>
        <w:numPr>
          <w:ilvl w:val="1"/>
          <w:numId w:val="6"/>
        </w:numPr>
        <w:tabs>
          <w:tab w:val="left" w:pos="1296"/>
        </w:tabs>
        <w:spacing w:line="362" w:lineRule="auto"/>
        <w:ind w:right="1439" w:firstLine="707"/>
        <w:jc w:val="left"/>
        <w:rPr>
          <w:sz w:val="28"/>
        </w:rPr>
      </w:pPr>
      <w:r>
        <w:rPr>
          <w:sz w:val="28"/>
        </w:rPr>
        <w:t>активное</w:t>
      </w:r>
      <w:r>
        <w:rPr>
          <w:spacing w:val="80"/>
          <w:sz w:val="28"/>
        </w:rPr>
        <w:t xml:space="preserve"> </w:t>
      </w:r>
      <w:r>
        <w:rPr>
          <w:sz w:val="28"/>
        </w:rPr>
        <w:t>неприятие</w:t>
      </w:r>
      <w:r>
        <w:rPr>
          <w:spacing w:val="80"/>
          <w:sz w:val="28"/>
        </w:rPr>
        <w:t xml:space="preserve"> </w:t>
      </w:r>
      <w:r>
        <w:rPr>
          <w:sz w:val="28"/>
        </w:rPr>
        <w:t>действий,</w:t>
      </w:r>
      <w:r>
        <w:rPr>
          <w:spacing w:val="80"/>
          <w:sz w:val="28"/>
        </w:rPr>
        <w:t xml:space="preserve"> </w:t>
      </w:r>
      <w:r>
        <w:rPr>
          <w:sz w:val="28"/>
        </w:rPr>
        <w:t>приносящих</w:t>
      </w:r>
      <w:r>
        <w:rPr>
          <w:spacing w:val="80"/>
          <w:sz w:val="28"/>
        </w:rPr>
        <w:t xml:space="preserve"> </w:t>
      </w:r>
      <w:r>
        <w:rPr>
          <w:sz w:val="28"/>
        </w:rPr>
        <w:t>вред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окружающей </w:t>
      </w:r>
      <w:r>
        <w:rPr>
          <w:spacing w:val="-2"/>
          <w:sz w:val="28"/>
        </w:rPr>
        <w:t>среде;</w:t>
      </w:r>
    </w:p>
    <w:p w:rsidR="00C70E8D" w:rsidRDefault="002F4B10">
      <w:pPr>
        <w:pStyle w:val="a5"/>
        <w:numPr>
          <w:ilvl w:val="1"/>
          <w:numId w:val="6"/>
        </w:numPr>
        <w:tabs>
          <w:tab w:val="left" w:pos="1521"/>
          <w:tab w:val="left" w:pos="2799"/>
          <w:tab w:val="left" w:pos="5093"/>
          <w:tab w:val="left" w:pos="7595"/>
        </w:tabs>
        <w:spacing w:line="360" w:lineRule="auto"/>
        <w:ind w:right="1434" w:firstLine="707"/>
        <w:jc w:val="left"/>
        <w:rPr>
          <w:sz w:val="28"/>
        </w:rPr>
      </w:pPr>
      <w:r>
        <w:rPr>
          <w:spacing w:val="-2"/>
          <w:sz w:val="28"/>
        </w:rPr>
        <w:t>умение</w:t>
      </w:r>
      <w:r>
        <w:rPr>
          <w:sz w:val="28"/>
        </w:rPr>
        <w:tab/>
      </w:r>
      <w:r>
        <w:rPr>
          <w:spacing w:val="-2"/>
          <w:sz w:val="28"/>
        </w:rPr>
        <w:t>прогнозировать</w:t>
      </w:r>
      <w:r>
        <w:rPr>
          <w:sz w:val="28"/>
        </w:rPr>
        <w:tab/>
      </w:r>
      <w:r>
        <w:rPr>
          <w:spacing w:val="-2"/>
          <w:sz w:val="28"/>
        </w:rPr>
        <w:t>неблагоприятные</w:t>
      </w:r>
      <w:r>
        <w:rPr>
          <w:sz w:val="28"/>
        </w:rPr>
        <w:tab/>
      </w:r>
      <w:r>
        <w:rPr>
          <w:spacing w:val="-2"/>
          <w:sz w:val="28"/>
        </w:rPr>
        <w:t xml:space="preserve">экологические </w:t>
      </w:r>
      <w:r>
        <w:rPr>
          <w:sz w:val="28"/>
        </w:rPr>
        <w:t>последствия предпринимаемых действий и предотвращать их;</w:t>
      </w:r>
    </w:p>
    <w:p w:rsidR="00C70E8D" w:rsidRDefault="002F4B10">
      <w:pPr>
        <w:pStyle w:val="a5"/>
        <w:numPr>
          <w:ilvl w:val="1"/>
          <w:numId w:val="6"/>
        </w:numPr>
        <w:tabs>
          <w:tab w:val="left" w:pos="1247"/>
        </w:tabs>
        <w:spacing w:line="321" w:lineRule="exact"/>
        <w:ind w:left="1247" w:hanging="162"/>
        <w:jc w:val="left"/>
        <w:rPr>
          <w:sz w:val="28"/>
        </w:rPr>
      </w:pPr>
      <w:r>
        <w:rPr>
          <w:sz w:val="28"/>
        </w:rPr>
        <w:t>расширение</w:t>
      </w:r>
      <w:r>
        <w:rPr>
          <w:spacing w:val="-11"/>
          <w:sz w:val="28"/>
        </w:rPr>
        <w:t xml:space="preserve"> </w:t>
      </w:r>
      <w:r>
        <w:rPr>
          <w:sz w:val="28"/>
        </w:rPr>
        <w:t>опыта</w:t>
      </w:r>
      <w:r>
        <w:rPr>
          <w:spacing w:val="-10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8"/>
          <w:sz w:val="28"/>
        </w:rPr>
        <w:t xml:space="preserve"> </w:t>
      </w:r>
      <w:r>
        <w:rPr>
          <w:sz w:val="28"/>
        </w:rPr>
        <w:t>экологической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направленности;</w:t>
      </w:r>
    </w:p>
    <w:p w:rsidR="00C70E8D" w:rsidRDefault="002F4B10">
      <w:pPr>
        <w:pStyle w:val="1"/>
        <w:numPr>
          <w:ilvl w:val="0"/>
          <w:numId w:val="6"/>
        </w:numPr>
        <w:tabs>
          <w:tab w:val="left" w:pos="1318"/>
        </w:tabs>
        <w:spacing w:before="162"/>
        <w:ind w:left="1318" w:hanging="303"/>
        <w:jc w:val="both"/>
      </w:pPr>
      <w:r>
        <w:t>ценности</w:t>
      </w:r>
      <w:r>
        <w:rPr>
          <w:spacing w:val="-8"/>
        </w:rPr>
        <w:t xml:space="preserve"> </w:t>
      </w:r>
      <w:r>
        <w:t>научного</w:t>
      </w:r>
      <w:r>
        <w:rPr>
          <w:spacing w:val="-7"/>
        </w:rPr>
        <w:t xml:space="preserve"> </w:t>
      </w:r>
      <w:r>
        <w:rPr>
          <w:spacing w:val="-2"/>
        </w:rPr>
        <w:t>познания:</w:t>
      </w:r>
    </w:p>
    <w:p w:rsidR="00C70E8D" w:rsidRDefault="002F4B10">
      <w:pPr>
        <w:pStyle w:val="a5"/>
        <w:numPr>
          <w:ilvl w:val="1"/>
          <w:numId w:val="6"/>
        </w:numPr>
        <w:tabs>
          <w:tab w:val="left" w:pos="1731"/>
        </w:tabs>
        <w:spacing w:before="155" w:line="360" w:lineRule="auto"/>
        <w:ind w:right="1432" w:firstLine="707"/>
        <w:rPr>
          <w:sz w:val="28"/>
        </w:rPr>
      </w:pPr>
      <w:r>
        <w:rPr>
          <w:sz w:val="28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C70E8D" w:rsidRDefault="002F4B10">
      <w:pPr>
        <w:pStyle w:val="a5"/>
        <w:numPr>
          <w:ilvl w:val="1"/>
          <w:numId w:val="6"/>
        </w:numPr>
        <w:tabs>
          <w:tab w:val="left" w:pos="1351"/>
        </w:tabs>
        <w:spacing w:line="360" w:lineRule="auto"/>
        <w:ind w:right="1433" w:firstLine="707"/>
        <w:rPr>
          <w:sz w:val="28"/>
        </w:rPr>
      </w:pPr>
      <w:r>
        <w:rPr>
          <w:sz w:val="28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C70E8D" w:rsidRDefault="002F4B10">
      <w:pPr>
        <w:pStyle w:val="a5"/>
        <w:numPr>
          <w:ilvl w:val="1"/>
          <w:numId w:val="6"/>
        </w:numPr>
        <w:tabs>
          <w:tab w:val="left" w:pos="1493"/>
        </w:tabs>
        <w:spacing w:line="360" w:lineRule="auto"/>
        <w:ind w:right="1433" w:firstLine="707"/>
        <w:rPr>
          <w:sz w:val="28"/>
        </w:rPr>
      </w:pPr>
      <w:r>
        <w:rPr>
          <w:sz w:val="28"/>
        </w:rPr>
        <w:t>осознание ценности научной деятельности, готовность осуществлять учебно-исследовательскую</w:t>
      </w:r>
      <w:r>
        <w:rPr>
          <w:spacing w:val="-1"/>
          <w:sz w:val="28"/>
        </w:rPr>
        <w:t xml:space="preserve"> </w:t>
      </w:r>
      <w:r>
        <w:rPr>
          <w:sz w:val="28"/>
        </w:rPr>
        <w:t>и проектную деятельность,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том числе по родному (кабардино-черкесскому) языку, индивидуально и в </w:t>
      </w:r>
      <w:r>
        <w:rPr>
          <w:spacing w:val="-2"/>
          <w:sz w:val="28"/>
        </w:rPr>
        <w:t>группе.</w:t>
      </w:r>
    </w:p>
    <w:p w:rsidR="00C70E8D" w:rsidRDefault="002F4B10">
      <w:pPr>
        <w:pStyle w:val="a5"/>
        <w:numPr>
          <w:ilvl w:val="1"/>
          <w:numId w:val="7"/>
        </w:numPr>
        <w:tabs>
          <w:tab w:val="left" w:pos="1504"/>
        </w:tabs>
        <w:spacing w:line="360" w:lineRule="auto"/>
        <w:ind w:right="1432" w:firstLine="707"/>
        <w:jc w:val="both"/>
        <w:rPr>
          <w:sz w:val="28"/>
        </w:rPr>
      </w:pPr>
      <w:r>
        <w:rPr>
          <w:sz w:val="28"/>
        </w:rPr>
        <w:t>В процессе достижения личностных результатов освоения обучающимися программы по родному (кабардино-черкесскому) языку у обучающихся совершенствуется эмоциональный интеллект, предполагающий сформированность:</w:t>
      </w:r>
    </w:p>
    <w:p w:rsidR="00C70E8D" w:rsidRDefault="002F4B10">
      <w:pPr>
        <w:pStyle w:val="a5"/>
        <w:numPr>
          <w:ilvl w:val="0"/>
          <w:numId w:val="5"/>
        </w:numPr>
        <w:tabs>
          <w:tab w:val="left" w:pos="1443"/>
        </w:tabs>
        <w:spacing w:before="1" w:line="360" w:lineRule="auto"/>
        <w:ind w:right="1433" w:firstLine="707"/>
        <w:rPr>
          <w:sz w:val="28"/>
        </w:rPr>
      </w:pPr>
      <w:r>
        <w:rPr>
          <w:sz w:val="28"/>
        </w:rPr>
        <w:t>самосознания, включающего способность понимать своё эмоциональное состояние, использовать адекватные языковые средства</w:t>
      </w:r>
      <w:r>
        <w:rPr>
          <w:spacing w:val="40"/>
          <w:sz w:val="28"/>
        </w:rPr>
        <w:t xml:space="preserve"> </w:t>
      </w:r>
      <w:r>
        <w:rPr>
          <w:sz w:val="28"/>
        </w:rPr>
        <w:t>для выражения своего состояния, видеть направление развития собственной эмоциональной сферы, быть уверенным в себе;</w:t>
      </w:r>
    </w:p>
    <w:p w:rsidR="00C70E8D" w:rsidRDefault="002F4B10">
      <w:pPr>
        <w:pStyle w:val="a5"/>
        <w:numPr>
          <w:ilvl w:val="0"/>
          <w:numId w:val="5"/>
        </w:numPr>
        <w:tabs>
          <w:tab w:val="left" w:pos="1491"/>
        </w:tabs>
        <w:spacing w:line="360" w:lineRule="auto"/>
        <w:ind w:right="1433" w:firstLine="707"/>
        <w:rPr>
          <w:sz w:val="28"/>
        </w:rPr>
      </w:pPr>
      <w:r>
        <w:rPr>
          <w:sz w:val="28"/>
        </w:rPr>
        <w:t>саморегулирования, включающего самоконтроль, умение принимать</w:t>
      </w:r>
      <w:r>
        <w:rPr>
          <w:spacing w:val="80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80"/>
          <w:sz w:val="28"/>
        </w:rPr>
        <w:t xml:space="preserve"> </w:t>
      </w:r>
      <w:r>
        <w:rPr>
          <w:sz w:val="28"/>
        </w:rPr>
        <w:t>за</w:t>
      </w:r>
      <w:r>
        <w:rPr>
          <w:spacing w:val="80"/>
          <w:sz w:val="28"/>
        </w:rPr>
        <w:t xml:space="preserve"> </w:t>
      </w:r>
      <w:r>
        <w:rPr>
          <w:sz w:val="28"/>
        </w:rPr>
        <w:t>своё</w:t>
      </w:r>
      <w:r>
        <w:rPr>
          <w:spacing w:val="80"/>
          <w:sz w:val="28"/>
        </w:rPr>
        <w:t xml:space="preserve"> </w:t>
      </w:r>
      <w:r>
        <w:rPr>
          <w:sz w:val="28"/>
        </w:rPr>
        <w:t>поведение,</w:t>
      </w:r>
      <w:r>
        <w:rPr>
          <w:spacing w:val="80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80"/>
          <w:sz w:val="28"/>
        </w:rPr>
        <w:t xml:space="preserve"> </w:t>
      </w:r>
      <w:r>
        <w:rPr>
          <w:sz w:val="28"/>
        </w:rPr>
        <w:t>проявлять</w:t>
      </w:r>
    </w:p>
    <w:p w:rsidR="00C70E8D" w:rsidRDefault="00C70E8D">
      <w:pPr>
        <w:pStyle w:val="a5"/>
        <w:spacing w:line="360" w:lineRule="auto"/>
        <w:rPr>
          <w:sz w:val="28"/>
        </w:rPr>
        <w:sectPr w:rsidR="00C70E8D">
          <w:pgSz w:w="11910" w:h="16840"/>
          <w:pgMar w:top="1340" w:right="0" w:bottom="280" w:left="1133" w:header="720" w:footer="720" w:gutter="0"/>
          <w:cols w:space="720"/>
        </w:sectPr>
      </w:pPr>
    </w:p>
    <w:p w:rsidR="00C70E8D" w:rsidRDefault="002F4B10">
      <w:pPr>
        <w:pStyle w:val="a3"/>
        <w:spacing w:before="75" w:line="360" w:lineRule="auto"/>
        <w:ind w:right="1437" w:firstLine="0"/>
      </w:pPr>
      <w:r>
        <w:lastRenderedPageBreak/>
        <w:t xml:space="preserve">гибкость и адаптироваться к эмоциональным изменениям, быть открытым </w:t>
      </w:r>
      <w:r>
        <w:rPr>
          <w:spacing w:val="-2"/>
        </w:rPr>
        <w:t>новому;</w:t>
      </w:r>
    </w:p>
    <w:p w:rsidR="00C70E8D" w:rsidRDefault="002F4B10">
      <w:pPr>
        <w:pStyle w:val="a5"/>
        <w:numPr>
          <w:ilvl w:val="0"/>
          <w:numId w:val="5"/>
        </w:numPr>
        <w:tabs>
          <w:tab w:val="left" w:pos="1253"/>
        </w:tabs>
        <w:spacing w:line="360" w:lineRule="auto"/>
        <w:ind w:right="1431" w:firstLine="707"/>
        <w:rPr>
          <w:sz w:val="28"/>
        </w:rPr>
      </w:pPr>
      <w:r>
        <w:rPr>
          <w:sz w:val="28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C70E8D" w:rsidRDefault="002F4B10">
      <w:pPr>
        <w:pStyle w:val="a5"/>
        <w:numPr>
          <w:ilvl w:val="0"/>
          <w:numId w:val="5"/>
        </w:numPr>
        <w:tabs>
          <w:tab w:val="left" w:pos="1193"/>
        </w:tabs>
        <w:spacing w:line="360" w:lineRule="auto"/>
        <w:ind w:right="1432" w:firstLine="707"/>
        <w:rPr>
          <w:sz w:val="28"/>
        </w:rPr>
      </w:pPr>
      <w:r>
        <w:rPr>
          <w:sz w:val="28"/>
        </w:rPr>
        <w:t>эмпатии, включающей способность сочувствовать и сопереживать, понимать эмоциональное состояние других людей и учитывать его при осуществлении коммуникации;</w:t>
      </w:r>
    </w:p>
    <w:p w:rsidR="00C70E8D" w:rsidRDefault="002F4B10">
      <w:pPr>
        <w:pStyle w:val="a5"/>
        <w:numPr>
          <w:ilvl w:val="0"/>
          <w:numId w:val="5"/>
        </w:numPr>
        <w:tabs>
          <w:tab w:val="left" w:pos="1337"/>
        </w:tabs>
        <w:spacing w:before="1" w:line="360" w:lineRule="auto"/>
        <w:ind w:right="1434" w:firstLine="707"/>
        <w:rPr>
          <w:sz w:val="28"/>
        </w:rPr>
      </w:pPr>
      <w:r>
        <w:rPr>
          <w:sz w:val="28"/>
        </w:rPr>
        <w:t xml:space="preserve">социальных навыков, включающих способность выстраивать отношения с другими людьми, заботиться о них, проявлять к ним интерес и разрешать конфликты с учётом собственного речевого и читательского </w:t>
      </w:r>
      <w:r>
        <w:rPr>
          <w:spacing w:val="-2"/>
          <w:sz w:val="28"/>
        </w:rPr>
        <w:t>опыта.</w:t>
      </w:r>
    </w:p>
    <w:p w:rsidR="00C70E8D" w:rsidRDefault="002F4B10">
      <w:pPr>
        <w:pStyle w:val="a5"/>
        <w:numPr>
          <w:ilvl w:val="1"/>
          <w:numId w:val="7"/>
        </w:numPr>
        <w:tabs>
          <w:tab w:val="left" w:pos="1504"/>
        </w:tabs>
        <w:spacing w:line="360" w:lineRule="auto"/>
        <w:ind w:right="1432" w:firstLine="707"/>
        <w:jc w:val="both"/>
        <w:rPr>
          <w:sz w:val="28"/>
        </w:rPr>
      </w:pPr>
      <w:r>
        <w:rPr>
          <w:sz w:val="28"/>
        </w:rPr>
        <w:t>В результате изучения родного (кабардино-черкесского) языка</w:t>
      </w:r>
      <w:r>
        <w:rPr>
          <w:spacing w:val="40"/>
          <w:sz w:val="28"/>
        </w:rPr>
        <w:t xml:space="preserve"> </w:t>
      </w:r>
      <w:r>
        <w:rPr>
          <w:sz w:val="28"/>
        </w:rPr>
        <w:t>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C70E8D" w:rsidRDefault="002F4B10">
      <w:pPr>
        <w:pStyle w:val="a5"/>
        <w:numPr>
          <w:ilvl w:val="2"/>
          <w:numId w:val="7"/>
        </w:numPr>
        <w:tabs>
          <w:tab w:val="left" w:pos="1711"/>
        </w:tabs>
        <w:spacing w:line="360" w:lineRule="auto"/>
        <w:ind w:right="1435" w:firstLine="707"/>
        <w:jc w:val="both"/>
        <w:rPr>
          <w:sz w:val="28"/>
        </w:rPr>
      </w:pPr>
      <w:r>
        <w:rPr>
          <w:sz w:val="28"/>
        </w:rPr>
        <w:t xml:space="preserve">У обучающегося будут сформированы следующие базовые логические действия как часть познавательных универсальных учебных </w:t>
      </w:r>
      <w:r>
        <w:rPr>
          <w:spacing w:val="-2"/>
          <w:sz w:val="28"/>
        </w:rPr>
        <w:t>действий:</w:t>
      </w:r>
    </w:p>
    <w:p w:rsidR="00C70E8D" w:rsidRDefault="002F4B10">
      <w:pPr>
        <w:pStyle w:val="a5"/>
        <w:numPr>
          <w:ilvl w:val="3"/>
          <w:numId w:val="7"/>
        </w:numPr>
        <w:tabs>
          <w:tab w:val="left" w:pos="1332"/>
        </w:tabs>
        <w:spacing w:before="1" w:line="360" w:lineRule="auto"/>
        <w:ind w:right="1437" w:firstLine="707"/>
        <w:rPr>
          <w:sz w:val="28"/>
        </w:rPr>
      </w:pPr>
      <w:r>
        <w:rPr>
          <w:sz w:val="28"/>
        </w:rPr>
        <w:t>самостоятельно формулировать и актуализировать проблему, рассматривать её всесторонне;</w:t>
      </w:r>
    </w:p>
    <w:p w:rsidR="00C70E8D" w:rsidRDefault="002F4B10">
      <w:pPr>
        <w:pStyle w:val="a5"/>
        <w:numPr>
          <w:ilvl w:val="3"/>
          <w:numId w:val="7"/>
        </w:numPr>
        <w:tabs>
          <w:tab w:val="left" w:pos="1395"/>
        </w:tabs>
        <w:spacing w:line="360" w:lineRule="auto"/>
        <w:ind w:right="1436" w:firstLine="707"/>
        <w:rPr>
          <w:sz w:val="28"/>
        </w:rPr>
      </w:pPr>
      <w:r>
        <w:rPr>
          <w:sz w:val="28"/>
        </w:rPr>
        <w:t>устанавливать существенный признак или основание для сравнения, классификации и обобщения;</w:t>
      </w:r>
    </w:p>
    <w:p w:rsidR="00C70E8D" w:rsidRDefault="002F4B10">
      <w:pPr>
        <w:pStyle w:val="a5"/>
        <w:numPr>
          <w:ilvl w:val="3"/>
          <w:numId w:val="7"/>
        </w:numPr>
        <w:tabs>
          <w:tab w:val="left" w:pos="1207"/>
        </w:tabs>
        <w:spacing w:line="360" w:lineRule="auto"/>
        <w:ind w:right="1433" w:firstLine="707"/>
        <w:rPr>
          <w:sz w:val="28"/>
        </w:rPr>
      </w:pPr>
      <w:r>
        <w:rPr>
          <w:sz w:val="28"/>
        </w:rPr>
        <w:t xml:space="preserve">определять цели деятельности, задавать параметры и критерии их </w:t>
      </w:r>
      <w:r>
        <w:rPr>
          <w:spacing w:val="-2"/>
          <w:sz w:val="28"/>
        </w:rPr>
        <w:t>достижения;</w:t>
      </w:r>
    </w:p>
    <w:p w:rsidR="00C70E8D" w:rsidRDefault="002F4B10">
      <w:pPr>
        <w:pStyle w:val="a5"/>
        <w:numPr>
          <w:ilvl w:val="3"/>
          <w:numId w:val="7"/>
        </w:numPr>
        <w:tabs>
          <w:tab w:val="left" w:pos="1303"/>
        </w:tabs>
        <w:spacing w:line="360" w:lineRule="auto"/>
        <w:ind w:right="1432" w:firstLine="707"/>
        <w:rPr>
          <w:sz w:val="28"/>
        </w:rPr>
      </w:pPr>
      <w:r>
        <w:rPr>
          <w:sz w:val="28"/>
        </w:rPr>
        <w:t xml:space="preserve">выявлять закономерности и противоречия языковых явлений, </w:t>
      </w:r>
      <w:r>
        <w:rPr>
          <w:spacing w:val="-2"/>
          <w:sz w:val="28"/>
        </w:rPr>
        <w:t>данных</w:t>
      </w:r>
    </w:p>
    <w:p w:rsidR="00C70E8D" w:rsidRDefault="002F4B10">
      <w:pPr>
        <w:pStyle w:val="a3"/>
        <w:spacing w:before="1"/>
        <w:ind w:firstLine="0"/>
      </w:pPr>
      <w:r>
        <w:t>в</w:t>
      </w:r>
      <w:r>
        <w:rPr>
          <w:spacing w:val="-1"/>
        </w:rPr>
        <w:t xml:space="preserve"> </w:t>
      </w:r>
      <w:r>
        <w:rPr>
          <w:spacing w:val="-2"/>
        </w:rPr>
        <w:t>наблюдении;</w:t>
      </w:r>
    </w:p>
    <w:p w:rsidR="00C70E8D" w:rsidRDefault="00C70E8D">
      <w:pPr>
        <w:pStyle w:val="a3"/>
        <w:sectPr w:rsidR="00C70E8D">
          <w:pgSz w:w="11910" w:h="16840"/>
          <w:pgMar w:top="1340" w:right="0" w:bottom="280" w:left="1133" w:header="720" w:footer="720" w:gutter="0"/>
          <w:cols w:space="720"/>
        </w:sectPr>
      </w:pPr>
    </w:p>
    <w:p w:rsidR="00C70E8D" w:rsidRDefault="002F4B10">
      <w:pPr>
        <w:pStyle w:val="a5"/>
        <w:numPr>
          <w:ilvl w:val="3"/>
          <w:numId w:val="7"/>
        </w:numPr>
        <w:tabs>
          <w:tab w:val="left" w:pos="1395"/>
        </w:tabs>
        <w:spacing w:before="75" w:line="360" w:lineRule="auto"/>
        <w:ind w:right="1434" w:firstLine="707"/>
        <w:rPr>
          <w:sz w:val="28"/>
        </w:rPr>
      </w:pPr>
      <w:r>
        <w:rPr>
          <w:sz w:val="28"/>
        </w:rPr>
        <w:lastRenderedPageBreak/>
        <w:t>вносить коррективы в деятельность, оценивать риски и соответствие результатов целям;</w:t>
      </w:r>
    </w:p>
    <w:p w:rsidR="00C70E8D" w:rsidRDefault="002F4B10">
      <w:pPr>
        <w:pStyle w:val="a5"/>
        <w:numPr>
          <w:ilvl w:val="3"/>
          <w:numId w:val="7"/>
        </w:numPr>
        <w:tabs>
          <w:tab w:val="left" w:pos="1191"/>
        </w:tabs>
        <w:spacing w:line="362" w:lineRule="auto"/>
        <w:ind w:right="1433" w:firstLine="707"/>
        <w:rPr>
          <w:sz w:val="28"/>
        </w:rPr>
      </w:pPr>
      <w:r>
        <w:rPr>
          <w:sz w:val="28"/>
        </w:rPr>
        <w:t>развивать креативное мышление при решении жизненных проблем с учётом собственного речевого и читательского опыта.</w:t>
      </w:r>
    </w:p>
    <w:p w:rsidR="00C70E8D" w:rsidRDefault="002F4B10">
      <w:pPr>
        <w:pStyle w:val="a5"/>
        <w:numPr>
          <w:ilvl w:val="2"/>
          <w:numId w:val="7"/>
        </w:numPr>
        <w:tabs>
          <w:tab w:val="left" w:pos="1711"/>
        </w:tabs>
        <w:spacing w:line="360" w:lineRule="auto"/>
        <w:ind w:right="1435" w:firstLine="707"/>
        <w:jc w:val="both"/>
        <w:rPr>
          <w:sz w:val="28"/>
        </w:rPr>
      </w:pPr>
      <w:r>
        <w:rPr>
          <w:sz w:val="28"/>
        </w:rP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C70E8D" w:rsidRDefault="002F4B10">
      <w:pPr>
        <w:pStyle w:val="a5"/>
        <w:numPr>
          <w:ilvl w:val="3"/>
          <w:numId w:val="7"/>
        </w:numPr>
        <w:tabs>
          <w:tab w:val="left" w:pos="1414"/>
        </w:tabs>
        <w:spacing w:line="360" w:lineRule="auto"/>
        <w:ind w:right="1433" w:firstLine="707"/>
        <w:rPr>
          <w:sz w:val="28"/>
        </w:rPr>
      </w:pPr>
      <w:r>
        <w:rPr>
          <w:sz w:val="28"/>
        </w:rPr>
        <w:t xml:space="preserve">владеть навыками учебно-исследовательской и проектной деятельности, способностью и готовностью к самостоятельному поиску методов решения практических задач, применению различных методов </w:t>
      </w:r>
      <w:r>
        <w:rPr>
          <w:spacing w:val="-2"/>
          <w:sz w:val="28"/>
        </w:rPr>
        <w:t>познания;</w:t>
      </w:r>
    </w:p>
    <w:p w:rsidR="00C70E8D" w:rsidRDefault="002F4B10">
      <w:pPr>
        <w:pStyle w:val="a5"/>
        <w:numPr>
          <w:ilvl w:val="3"/>
          <w:numId w:val="7"/>
        </w:numPr>
        <w:tabs>
          <w:tab w:val="left" w:pos="1299"/>
        </w:tabs>
        <w:spacing w:line="360" w:lineRule="auto"/>
        <w:ind w:right="1435" w:firstLine="707"/>
        <w:rPr>
          <w:sz w:val="28"/>
        </w:rPr>
      </w:pPr>
      <w:r>
        <w:rPr>
          <w:sz w:val="28"/>
        </w:rPr>
        <w:t>владеть разными видами деятельности по получению нового знания его интерпретации, преобразованию и применению в различных учебных ситуациях, в том числе при создании учебных проектов;</w:t>
      </w:r>
    </w:p>
    <w:p w:rsidR="00C70E8D" w:rsidRDefault="002F4B10">
      <w:pPr>
        <w:pStyle w:val="a5"/>
        <w:numPr>
          <w:ilvl w:val="3"/>
          <w:numId w:val="7"/>
        </w:numPr>
        <w:tabs>
          <w:tab w:val="left" w:pos="1248"/>
        </w:tabs>
        <w:spacing w:line="360" w:lineRule="auto"/>
        <w:ind w:right="1432" w:firstLine="707"/>
        <w:rPr>
          <w:sz w:val="28"/>
        </w:rPr>
      </w:pPr>
      <w:r>
        <w:rPr>
          <w:sz w:val="28"/>
        </w:rPr>
        <w:t>владеть научной, в том числе лингвистической, терминологией, общенаучными ключевыми понятиями и методами;</w:t>
      </w:r>
    </w:p>
    <w:p w:rsidR="00C70E8D" w:rsidRDefault="002F4B10">
      <w:pPr>
        <w:pStyle w:val="a5"/>
        <w:numPr>
          <w:ilvl w:val="3"/>
          <w:numId w:val="7"/>
        </w:numPr>
        <w:tabs>
          <w:tab w:val="left" w:pos="1229"/>
        </w:tabs>
        <w:spacing w:line="360" w:lineRule="auto"/>
        <w:ind w:right="1435" w:firstLine="707"/>
        <w:rPr>
          <w:sz w:val="28"/>
        </w:rPr>
      </w:pPr>
      <w:r>
        <w:rPr>
          <w:sz w:val="28"/>
        </w:rPr>
        <w:t>ставить и формулировать собственные задачи в образовательной деятельности и жизненных ситуациях;</w:t>
      </w:r>
    </w:p>
    <w:p w:rsidR="00C70E8D" w:rsidRDefault="002F4B10">
      <w:pPr>
        <w:pStyle w:val="a5"/>
        <w:numPr>
          <w:ilvl w:val="3"/>
          <w:numId w:val="7"/>
        </w:numPr>
        <w:tabs>
          <w:tab w:val="left" w:pos="1203"/>
        </w:tabs>
        <w:spacing w:line="360" w:lineRule="auto"/>
        <w:ind w:right="1433" w:firstLine="707"/>
        <w:rPr>
          <w:sz w:val="28"/>
        </w:rPr>
      </w:pPr>
      <w:r>
        <w:rPr>
          <w:sz w:val="28"/>
        </w:rP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C70E8D" w:rsidRDefault="002F4B10">
      <w:pPr>
        <w:pStyle w:val="a5"/>
        <w:numPr>
          <w:ilvl w:val="3"/>
          <w:numId w:val="7"/>
        </w:numPr>
        <w:tabs>
          <w:tab w:val="left" w:pos="1267"/>
        </w:tabs>
        <w:spacing w:line="360" w:lineRule="auto"/>
        <w:ind w:right="1435" w:firstLine="707"/>
        <w:rPr>
          <w:sz w:val="28"/>
        </w:rPr>
      </w:pPr>
      <w:r>
        <w:rPr>
          <w:sz w:val="28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C70E8D" w:rsidRDefault="002F4B10">
      <w:pPr>
        <w:pStyle w:val="a5"/>
        <w:numPr>
          <w:ilvl w:val="3"/>
          <w:numId w:val="7"/>
        </w:numPr>
        <w:tabs>
          <w:tab w:val="left" w:pos="1177"/>
        </w:tabs>
        <w:ind w:left="1177" w:hanging="162"/>
        <w:rPr>
          <w:sz w:val="28"/>
        </w:rPr>
      </w:pPr>
      <w:r>
        <w:rPr>
          <w:sz w:val="28"/>
        </w:rPr>
        <w:t>давать</w:t>
      </w:r>
      <w:r>
        <w:rPr>
          <w:spacing w:val="-11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10"/>
          <w:sz w:val="28"/>
        </w:rPr>
        <w:t xml:space="preserve"> </w:t>
      </w:r>
      <w:r>
        <w:rPr>
          <w:sz w:val="28"/>
        </w:rPr>
        <w:t>новым</w:t>
      </w:r>
      <w:r>
        <w:rPr>
          <w:spacing w:val="-7"/>
          <w:sz w:val="28"/>
        </w:rPr>
        <w:t xml:space="preserve"> </w:t>
      </w:r>
      <w:r>
        <w:rPr>
          <w:sz w:val="28"/>
        </w:rPr>
        <w:t>ситуациям,</w:t>
      </w:r>
      <w:r>
        <w:rPr>
          <w:spacing w:val="-8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8"/>
          <w:sz w:val="28"/>
        </w:rPr>
        <w:t xml:space="preserve"> </w:t>
      </w:r>
      <w:r>
        <w:rPr>
          <w:sz w:val="28"/>
        </w:rPr>
        <w:t>приобретённый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опыт;</w:t>
      </w:r>
    </w:p>
    <w:p w:rsidR="00C70E8D" w:rsidRDefault="002F4B10">
      <w:pPr>
        <w:pStyle w:val="a5"/>
        <w:numPr>
          <w:ilvl w:val="3"/>
          <w:numId w:val="7"/>
        </w:numPr>
        <w:tabs>
          <w:tab w:val="left" w:pos="1177"/>
        </w:tabs>
        <w:spacing w:before="156"/>
        <w:ind w:left="1177" w:hanging="162"/>
        <w:rPr>
          <w:sz w:val="28"/>
        </w:rPr>
      </w:pPr>
      <w:r>
        <w:rPr>
          <w:sz w:val="28"/>
        </w:rPr>
        <w:t>уметь</w:t>
      </w:r>
      <w:r>
        <w:rPr>
          <w:spacing w:val="-10"/>
          <w:sz w:val="28"/>
        </w:rPr>
        <w:t xml:space="preserve"> </w:t>
      </w:r>
      <w:r>
        <w:rPr>
          <w:sz w:val="28"/>
        </w:rPr>
        <w:t>интегрировать</w:t>
      </w:r>
      <w:r>
        <w:rPr>
          <w:spacing w:val="-6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-5"/>
          <w:sz w:val="28"/>
        </w:rPr>
        <w:t xml:space="preserve"> </w:t>
      </w:r>
      <w:r>
        <w:rPr>
          <w:sz w:val="28"/>
        </w:rPr>
        <w:t>из</w:t>
      </w:r>
      <w:r>
        <w:rPr>
          <w:spacing w:val="-9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8"/>
          <w:sz w:val="28"/>
        </w:rPr>
        <w:t xml:space="preserve"> </w:t>
      </w:r>
      <w:r>
        <w:rPr>
          <w:sz w:val="28"/>
        </w:rPr>
        <w:t>предметных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областей;</w:t>
      </w:r>
    </w:p>
    <w:p w:rsidR="00C70E8D" w:rsidRDefault="002F4B10">
      <w:pPr>
        <w:pStyle w:val="a5"/>
        <w:numPr>
          <w:ilvl w:val="3"/>
          <w:numId w:val="7"/>
        </w:numPr>
        <w:tabs>
          <w:tab w:val="left" w:pos="1356"/>
        </w:tabs>
        <w:spacing w:before="161" w:line="360" w:lineRule="auto"/>
        <w:ind w:right="1435" w:firstLine="707"/>
        <w:rPr>
          <w:sz w:val="28"/>
        </w:rPr>
      </w:pPr>
      <w:r>
        <w:rPr>
          <w:sz w:val="28"/>
        </w:rPr>
        <w:t>выдвигать новые идеи, оригинальные подходы, предлагать альтернативные способы решения проблем.</w:t>
      </w:r>
    </w:p>
    <w:p w:rsidR="00C70E8D" w:rsidRDefault="00C70E8D">
      <w:pPr>
        <w:pStyle w:val="a5"/>
        <w:spacing w:line="360" w:lineRule="auto"/>
        <w:rPr>
          <w:sz w:val="28"/>
        </w:rPr>
        <w:sectPr w:rsidR="00C70E8D">
          <w:pgSz w:w="11910" w:h="16840"/>
          <w:pgMar w:top="1340" w:right="0" w:bottom="280" w:left="1133" w:header="720" w:footer="720" w:gutter="0"/>
          <w:cols w:space="720"/>
        </w:sectPr>
      </w:pPr>
    </w:p>
    <w:p w:rsidR="00C70E8D" w:rsidRDefault="002F4B10">
      <w:pPr>
        <w:pStyle w:val="a5"/>
        <w:numPr>
          <w:ilvl w:val="2"/>
          <w:numId w:val="7"/>
        </w:numPr>
        <w:tabs>
          <w:tab w:val="left" w:pos="1711"/>
        </w:tabs>
        <w:spacing w:before="75" w:line="360" w:lineRule="auto"/>
        <w:ind w:right="1436" w:firstLine="707"/>
        <w:jc w:val="both"/>
        <w:rPr>
          <w:sz w:val="28"/>
        </w:rPr>
      </w:pPr>
      <w:r>
        <w:rPr>
          <w:sz w:val="28"/>
        </w:rPr>
        <w:lastRenderedPageBreak/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C70E8D" w:rsidRDefault="002F4B10">
      <w:pPr>
        <w:pStyle w:val="a5"/>
        <w:numPr>
          <w:ilvl w:val="3"/>
          <w:numId w:val="7"/>
        </w:numPr>
        <w:tabs>
          <w:tab w:val="left" w:pos="1397"/>
        </w:tabs>
        <w:spacing w:line="360" w:lineRule="auto"/>
        <w:ind w:right="1432" w:firstLine="707"/>
        <w:rPr>
          <w:sz w:val="28"/>
        </w:rPr>
      </w:pPr>
      <w:r>
        <w:rPr>
          <w:sz w:val="28"/>
        </w:rPr>
        <w:t>владеть навыками получения информации, в том числе лингвистической,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C70E8D" w:rsidRDefault="002F4B10">
      <w:pPr>
        <w:pStyle w:val="a5"/>
        <w:numPr>
          <w:ilvl w:val="3"/>
          <w:numId w:val="7"/>
        </w:numPr>
        <w:tabs>
          <w:tab w:val="left" w:pos="1277"/>
        </w:tabs>
        <w:spacing w:before="1" w:line="360" w:lineRule="auto"/>
        <w:ind w:right="1435" w:firstLine="707"/>
        <w:rPr>
          <w:sz w:val="28"/>
        </w:rPr>
      </w:pPr>
      <w:r>
        <w:rPr>
          <w:sz w:val="28"/>
        </w:rPr>
        <w:t>создавать тексты в различных форматах с учётом назначения информации и её целевой аудитории, выбирая оптимальную форму представления и визуализации;</w:t>
      </w:r>
    </w:p>
    <w:p w:rsidR="00C70E8D" w:rsidRDefault="002F4B10">
      <w:pPr>
        <w:pStyle w:val="a5"/>
        <w:numPr>
          <w:ilvl w:val="3"/>
          <w:numId w:val="7"/>
        </w:numPr>
        <w:tabs>
          <w:tab w:val="left" w:pos="1452"/>
        </w:tabs>
        <w:spacing w:line="362" w:lineRule="auto"/>
        <w:ind w:right="1435" w:firstLine="707"/>
        <w:rPr>
          <w:sz w:val="28"/>
        </w:rPr>
      </w:pPr>
      <w:r>
        <w:rPr>
          <w:sz w:val="28"/>
        </w:rPr>
        <w:t>оценивать достоверность, легитимность информации, её соответствие правовым и морально-этическим нормам;</w:t>
      </w:r>
    </w:p>
    <w:p w:rsidR="00C70E8D" w:rsidRDefault="002F4B10">
      <w:pPr>
        <w:pStyle w:val="a5"/>
        <w:numPr>
          <w:ilvl w:val="3"/>
          <w:numId w:val="7"/>
        </w:numPr>
        <w:tabs>
          <w:tab w:val="left" w:pos="1291"/>
        </w:tabs>
        <w:spacing w:line="360" w:lineRule="auto"/>
        <w:ind w:right="1436" w:firstLine="707"/>
        <w:rPr>
          <w:sz w:val="28"/>
        </w:rPr>
      </w:pPr>
      <w:r>
        <w:rPr>
          <w:sz w:val="28"/>
        </w:rPr>
        <w:t>использовать средства информационных и коммуникационных технологий 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C70E8D" w:rsidRDefault="002F4B10">
      <w:pPr>
        <w:pStyle w:val="a5"/>
        <w:numPr>
          <w:ilvl w:val="3"/>
          <w:numId w:val="7"/>
        </w:numPr>
        <w:tabs>
          <w:tab w:val="left" w:pos="1356"/>
        </w:tabs>
        <w:spacing w:line="360" w:lineRule="auto"/>
        <w:ind w:right="1435" w:firstLine="707"/>
        <w:rPr>
          <w:sz w:val="28"/>
        </w:rPr>
      </w:pPr>
      <w:r>
        <w:rPr>
          <w:sz w:val="28"/>
        </w:rPr>
        <w:t>владеть навыками защиты личной информации, соблюдать требования информационной безопасности.</w:t>
      </w:r>
    </w:p>
    <w:p w:rsidR="00C70E8D" w:rsidRDefault="002F4B10">
      <w:pPr>
        <w:pStyle w:val="a5"/>
        <w:numPr>
          <w:ilvl w:val="2"/>
          <w:numId w:val="7"/>
        </w:numPr>
        <w:tabs>
          <w:tab w:val="left" w:pos="1711"/>
        </w:tabs>
        <w:spacing w:line="362" w:lineRule="auto"/>
        <w:ind w:right="1437" w:firstLine="707"/>
        <w:jc w:val="both"/>
        <w:rPr>
          <w:sz w:val="28"/>
        </w:rPr>
      </w:pPr>
      <w:r>
        <w:rPr>
          <w:sz w:val="28"/>
        </w:rPr>
        <w:t>У обучающегося будут сформированы следующие умения общения как часть коммуникативных универсальных учебных действий:</w:t>
      </w:r>
    </w:p>
    <w:p w:rsidR="00C70E8D" w:rsidRDefault="002F4B10">
      <w:pPr>
        <w:pStyle w:val="a5"/>
        <w:numPr>
          <w:ilvl w:val="3"/>
          <w:numId w:val="7"/>
        </w:numPr>
        <w:tabs>
          <w:tab w:val="left" w:pos="1177"/>
        </w:tabs>
        <w:spacing w:line="317" w:lineRule="exact"/>
        <w:ind w:left="1177" w:hanging="162"/>
        <w:rPr>
          <w:sz w:val="28"/>
        </w:rPr>
      </w:pPr>
      <w:r>
        <w:rPr>
          <w:sz w:val="28"/>
        </w:rPr>
        <w:t>осуществлять</w:t>
      </w:r>
      <w:r>
        <w:rPr>
          <w:spacing w:val="-8"/>
          <w:sz w:val="28"/>
        </w:rPr>
        <w:t xml:space="preserve"> </w:t>
      </w:r>
      <w:r>
        <w:rPr>
          <w:sz w:val="28"/>
        </w:rPr>
        <w:t>коммуникацию</w:t>
      </w:r>
      <w:r>
        <w:rPr>
          <w:spacing w:val="-4"/>
          <w:sz w:val="28"/>
        </w:rPr>
        <w:t xml:space="preserve"> </w:t>
      </w:r>
      <w:r>
        <w:rPr>
          <w:sz w:val="28"/>
        </w:rPr>
        <w:t>во</w:t>
      </w:r>
      <w:r>
        <w:rPr>
          <w:spacing w:val="-4"/>
          <w:sz w:val="28"/>
        </w:rPr>
        <w:t xml:space="preserve"> </w:t>
      </w:r>
      <w:r>
        <w:rPr>
          <w:sz w:val="28"/>
        </w:rPr>
        <w:t>всех</w:t>
      </w:r>
      <w:r>
        <w:rPr>
          <w:spacing w:val="-4"/>
          <w:sz w:val="28"/>
        </w:rPr>
        <w:t xml:space="preserve"> </w:t>
      </w:r>
      <w:r>
        <w:rPr>
          <w:sz w:val="28"/>
        </w:rPr>
        <w:t>сферах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жизни;</w:t>
      </w:r>
    </w:p>
    <w:p w:rsidR="00C70E8D" w:rsidRDefault="002F4B10">
      <w:pPr>
        <w:pStyle w:val="a5"/>
        <w:numPr>
          <w:ilvl w:val="3"/>
          <w:numId w:val="7"/>
        </w:numPr>
        <w:tabs>
          <w:tab w:val="left" w:pos="1339"/>
        </w:tabs>
        <w:spacing w:before="153" w:line="360" w:lineRule="auto"/>
        <w:ind w:right="1435" w:firstLine="707"/>
        <w:rPr>
          <w:sz w:val="28"/>
        </w:rPr>
      </w:pPr>
      <w:r>
        <w:rPr>
          <w:sz w:val="28"/>
        </w:rPr>
        <w:t>пользоваться невербальными средствами общения, понимать значение социальных знаков, распознавать предпосылки конфликтных ситуаций и смягчать конфликты;</w:t>
      </w:r>
    </w:p>
    <w:p w:rsidR="00C70E8D" w:rsidRDefault="002F4B10">
      <w:pPr>
        <w:pStyle w:val="a5"/>
        <w:numPr>
          <w:ilvl w:val="3"/>
          <w:numId w:val="7"/>
        </w:numPr>
        <w:tabs>
          <w:tab w:val="left" w:pos="1177"/>
        </w:tabs>
        <w:ind w:left="1177" w:hanging="162"/>
        <w:rPr>
          <w:sz w:val="28"/>
        </w:rPr>
      </w:pPr>
      <w:r>
        <w:rPr>
          <w:sz w:val="28"/>
        </w:rPr>
        <w:t>владеть</w:t>
      </w:r>
      <w:r>
        <w:rPr>
          <w:spacing w:val="-9"/>
          <w:sz w:val="28"/>
        </w:rPr>
        <w:t xml:space="preserve"> </w:t>
      </w:r>
      <w:r>
        <w:rPr>
          <w:sz w:val="28"/>
        </w:rPr>
        <w:t>различными</w:t>
      </w:r>
      <w:r>
        <w:rPr>
          <w:spacing w:val="-6"/>
          <w:sz w:val="28"/>
        </w:rPr>
        <w:t xml:space="preserve"> </w:t>
      </w:r>
      <w:r>
        <w:rPr>
          <w:sz w:val="28"/>
        </w:rPr>
        <w:t>способами</w:t>
      </w:r>
      <w:r>
        <w:rPr>
          <w:spacing w:val="-7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взаимодействия;</w:t>
      </w:r>
    </w:p>
    <w:p w:rsidR="00C70E8D" w:rsidRDefault="002F4B10">
      <w:pPr>
        <w:pStyle w:val="a5"/>
        <w:numPr>
          <w:ilvl w:val="3"/>
          <w:numId w:val="7"/>
        </w:numPr>
        <w:tabs>
          <w:tab w:val="left" w:pos="1251"/>
        </w:tabs>
        <w:spacing w:before="161" w:line="360" w:lineRule="auto"/>
        <w:ind w:right="1434" w:firstLine="707"/>
        <w:rPr>
          <w:sz w:val="28"/>
        </w:rPr>
      </w:pPr>
      <w:r>
        <w:rPr>
          <w:sz w:val="28"/>
        </w:rPr>
        <w:t>аргументированно вести диалог, развёрнуто и логично излагать свою точку зрения с использованием языковых средств.</w:t>
      </w:r>
    </w:p>
    <w:p w:rsidR="00C70E8D" w:rsidRDefault="00C70E8D">
      <w:pPr>
        <w:pStyle w:val="a5"/>
        <w:spacing w:line="360" w:lineRule="auto"/>
        <w:rPr>
          <w:sz w:val="28"/>
        </w:rPr>
        <w:sectPr w:rsidR="00C70E8D">
          <w:pgSz w:w="11910" w:h="16840"/>
          <w:pgMar w:top="1340" w:right="0" w:bottom="280" w:left="1133" w:header="720" w:footer="720" w:gutter="0"/>
          <w:cols w:space="720"/>
        </w:sectPr>
      </w:pPr>
    </w:p>
    <w:p w:rsidR="00C70E8D" w:rsidRDefault="002F4B10">
      <w:pPr>
        <w:pStyle w:val="a5"/>
        <w:numPr>
          <w:ilvl w:val="2"/>
          <w:numId w:val="7"/>
        </w:numPr>
        <w:tabs>
          <w:tab w:val="left" w:pos="1711"/>
        </w:tabs>
        <w:spacing w:before="75" w:line="360" w:lineRule="auto"/>
        <w:ind w:right="1435" w:firstLine="707"/>
        <w:jc w:val="both"/>
        <w:rPr>
          <w:sz w:val="28"/>
        </w:rPr>
      </w:pPr>
      <w:r>
        <w:rPr>
          <w:sz w:val="28"/>
        </w:rPr>
        <w:lastRenderedPageBreak/>
        <w:t xml:space="preserve">У обучающегося будут сформированы следующие умения самоорганизации как части регулятивных универсальных учебных </w:t>
      </w:r>
      <w:r>
        <w:rPr>
          <w:spacing w:val="-2"/>
          <w:sz w:val="28"/>
        </w:rPr>
        <w:t>действий:</w:t>
      </w:r>
    </w:p>
    <w:p w:rsidR="00C70E8D" w:rsidRDefault="002F4B10">
      <w:pPr>
        <w:pStyle w:val="a5"/>
        <w:numPr>
          <w:ilvl w:val="3"/>
          <w:numId w:val="7"/>
        </w:numPr>
        <w:tabs>
          <w:tab w:val="left" w:pos="1385"/>
        </w:tabs>
        <w:spacing w:line="360" w:lineRule="auto"/>
        <w:ind w:right="1435" w:firstLine="707"/>
        <w:rPr>
          <w:sz w:val="28"/>
        </w:rPr>
      </w:pPr>
      <w:r>
        <w:rPr>
          <w:sz w:val="28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C70E8D" w:rsidRDefault="002F4B10">
      <w:pPr>
        <w:pStyle w:val="a5"/>
        <w:numPr>
          <w:ilvl w:val="3"/>
          <w:numId w:val="7"/>
        </w:numPr>
        <w:tabs>
          <w:tab w:val="left" w:pos="1291"/>
        </w:tabs>
        <w:spacing w:line="362" w:lineRule="auto"/>
        <w:ind w:right="1436" w:firstLine="707"/>
        <w:rPr>
          <w:sz w:val="28"/>
        </w:rPr>
      </w:pPr>
      <w:r>
        <w:rPr>
          <w:sz w:val="28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C70E8D" w:rsidRDefault="002F4B10">
      <w:pPr>
        <w:pStyle w:val="a5"/>
        <w:numPr>
          <w:ilvl w:val="3"/>
          <w:numId w:val="7"/>
        </w:numPr>
        <w:tabs>
          <w:tab w:val="left" w:pos="1397"/>
        </w:tabs>
        <w:spacing w:line="360" w:lineRule="auto"/>
        <w:ind w:right="1435" w:firstLine="707"/>
        <w:rPr>
          <w:sz w:val="28"/>
        </w:rPr>
      </w:pPr>
      <w:r>
        <w:rPr>
          <w:sz w:val="28"/>
        </w:rPr>
        <w:t xml:space="preserve">расширять рамки учебного предмета на основе личных </w:t>
      </w:r>
      <w:r>
        <w:rPr>
          <w:spacing w:val="-2"/>
          <w:sz w:val="28"/>
        </w:rPr>
        <w:t>предпочтений;</w:t>
      </w:r>
    </w:p>
    <w:p w:rsidR="00C70E8D" w:rsidRDefault="002F4B10">
      <w:pPr>
        <w:pStyle w:val="a3"/>
        <w:spacing w:line="362" w:lineRule="auto"/>
        <w:ind w:right="1432" w:firstLine="777"/>
      </w:pPr>
      <w:r>
        <w:t>делать осознанный выбор, уметь аргументировать его, брать ответственность за результаты выбора;</w:t>
      </w:r>
    </w:p>
    <w:p w:rsidR="00C70E8D" w:rsidRDefault="002F4B10">
      <w:pPr>
        <w:pStyle w:val="a5"/>
        <w:numPr>
          <w:ilvl w:val="3"/>
          <w:numId w:val="7"/>
        </w:numPr>
        <w:tabs>
          <w:tab w:val="left" w:pos="1177"/>
        </w:tabs>
        <w:spacing w:line="317" w:lineRule="exact"/>
        <w:ind w:left="1177" w:hanging="162"/>
        <w:rPr>
          <w:sz w:val="28"/>
        </w:rPr>
      </w:pPr>
      <w:r>
        <w:rPr>
          <w:sz w:val="28"/>
        </w:rPr>
        <w:t>оценивать</w:t>
      </w:r>
      <w:r>
        <w:rPr>
          <w:spacing w:val="-11"/>
          <w:sz w:val="28"/>
        </w:rPr>
        <w:t xml:space="preserve"> </w:t>
      </w:r>
      <w:r>
        <w:rPr>
          <w:sz w:val="28"/>
        </w:rPr>
        <w:t>приобретённый</w:t>
      </w:r>
      <w:r>
        <w:rPr>
          <w:spacing w:val="-9"/>
          <w:sz w:val="28"/>
        </w:rPr>
        <w:t xml:space="preserve"> </w:t>
      </w:r>
      <w:r>
        <w:rPr>
          <w:spacing w:val="-4"/>
          <w:sz w:val="28"/>
        </w:rPr>
        <w:t>опыт;</w:t>
      </w:r>
    </w:p>
    <w:p w:rsidR="00C70E8D" w:rsidRDefault="002F4B10">
      <w:pPr>
        <w:pStyle w:val="a5"/>
        <w:numPr>
          <w:ilvl w:val="3"/>
          <w:numId w:val="7"/>
        </w:numPr>
        <w:tabs>
          <w:tab w:val="left" w:pos="1227"/>
        </w:tabs>
        <w:spacing w:before="154" w:line="360" w:lineRule="auto"/>
        <w:ind w:right="1432" w:firstLine="707"/>
        <w:rPr>
          <w:sz w:val="28"/>
        </w:rPr>
      </w:pPr>
      <w:r>
        <w:rPr>
          <w:sz w:val="28"/>
        </w:rPr>
        <w:t>стремиться к формированию и проявлению широкой эрудиции в разных областях знания, постоянно повышать свой образовательный и культурный уровень.</w:t>
      </w:r>
    </w:p>
    <w:p w:rsidR="00C70E8D" w:rsidRDefault="002F4B10">
      <w:pPr>
        <w:pStyle w:val="a5"/>
        <w:numPr>
          <w:ilvl w:val="2"/>
          <w:numId w:val="7"/>
        </w:numPr>
        <w:tabs>
          <w:tab w:val="left" w:pos="1711"/>
        </w:tabs>
        <w:spacing w:before="1" w:line="360" w:lineRule="auto"/>
        <w:ind w:right="1437" w:firstLine="707"/>
        <w:jc w:val="both"/>
        <w:rPr>
          <w:sz w:val="28"/>
        </w:rPr>
      </w:pPr>
      <w:r>
        <w:rPr>
          <w:sz w:val="28"/>
        </w:rPr>
        <w:t>У обучающегося будут сформированы следующие умения самоконтроля как части регулятивных универсальных учебных действий:</w:t>
      </w:r>
    </w:p>
    <w:p w:rsidR="00C70E8D" w:rsidRDefault="002F4B10">
      <w:pPr>
        <w:pStyle w:val="a5"/>
        <w:numPr>
          <w:ilvl w:val="3"/>
          <w:numId w:val="7"/>
        </w:numPr>
        <w:tabs>
          <w:tab w:val="left" w:pos="1392"/>
        </w:tabs>
        <w:spacing w:line="360" w:lineRule="auto"/>
        <w:ind w:right="1432" w:firstLine="707"/>
        <w:rPr>
          <w:sz w:val="28"/>
        </w:rPr>
      </w:pPr>
      <w:r>
        <w:rPr>
          <w:sz w:val="28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C70E8D" w:rsidRDefault="002F4B10">
      <w:pPr>
        <w:pStyle w:val="a5"/>
        <w:numPr>
          <w:ilvl w:val="3"/>
          <w:numId w:val="7"/>
        </w:numPr>
        <w:tabs>
          <w:tab w:val="left" w:pos="1332"/>
        </w:tabs>
        <w:spacing w:line="360" w:lineRule="auto"/>
        <w:ind w:right="1434" w:firstLine="707"/>
        <w:rPr>
          <w:sz w:val="28"/>
        </w:rPr>
      </w:pPr>
      <w:r>
        <w:rPr>
          <w:sz w:val="28"/>
        </w:rPr>
        <w:t xml:space="preserve">владеть навыками познавательной рефлексии как осознания совершаемых действий и мыслительных процессов, их оснований и </w:t>
      </w:r>
      <w:r>
        <w:rPr>
          <w:spacing w:val="-2"/>
          <w:sz w:val="28"/>
        </w:rPr>
        <w:t>результатов;</w:t>
      </w:r>
    </w:p>
    <w:p w:rsidR="00C70E8D" w:rsidRDefault="002F4B10">
      <w:pPr>
        <w:pStyle w:val="a5"/>
        <w:numPr>
          <w:ilvl w:val="3"/>
          <w:numId w:val="7"/>
        </w:numPr>
        <w:tabs>
          <w:tab w:val="left" w:pos="1267"/>
        </w:tabs>
        <w:spacing w:line="362" w:lineRule="auto"/>
        <w:ind w:right="1434" w:firstLine="707"/>
        <w:rPr>
          <w:sz w:val="28"/>
        </w:rPr>
      </w:pPr>
      <w:r>
        <w:rPr>
          <w:sz w:val="28"/>
        </w:rPr>
        <w:t>использовать приёмы рефлексии для оценки ситуации, выбора верного решения;</w:t>
      </w:r>
    </w:p>
    <w:p w:rsidR="00C70E8D" w:rsidRDefault="002F4B10">
      <w:pPr>
        <w:pStyle w:val="a5"/>
        <w:numPr>
          <w:ilvl w:val="3"/>
          <w:numId w:val="7"/>
        </w:numPr>
        <w:tabs>
          <w:tab w:val="left" w:pos="1207"/>
        </w:tabs>
        <w:spacing w:line="360" w:lineRule="auto"/>
        <w:ind w:right="1433" w:firstLine="707"/>
        <w:rPr>
          <w:sz w:val="28"/>
        </w:rPr>
      </w:pPr>
      <w:r>
        <w:rPr>
          <w:sz w:val="28"/>
        </w:rPr>
        <w:t xml:space="preserve">уметь оценивать риски и своевременно принимать решение по их </w:t>
      </w:r>
      <w:r>
        <w:rPr>
          <w:spacing w:val="-2"/>
          <w:sz w:val="28"/>
        </w:rPr>
        <w:t>снижению.</w:t>
      </w:r>
    </w:p>
    <w:p w:rsidR="00C70E8D" w:rsidRDefault="00C70E8D">
      <w:pPr>
        <w:pStyle w:val="a5"/>
        <w:spacing w:line="360" w:lineRule="auto"/>
        <w:rPr>
          <w:sz w:val="28"/>
        </w:rPr>
        <w:sectPr w:rsidR="00C70E8D">
          <w:pgSz w:w="11910" w:h="16840"/>
          <w:pgMar w:top="1340" w:right="0" w:bottom="280" w:left="1133" w:header="720" w:footer="720" w:gutter="0"/>
          <w:cols w:space="720"/>
        </w:sectPr>
      </w:pPr>
    </w:p>
    <w:p w:rsidR="00C70E8D" w:rsidRDefault="002F4B10">
      <w:pPr>
        <w:pStyle w:val="a5"/>
        <w:numPr>
          <w:ilvl w:val="2"/>
          <w:numId w:val="7"/>
        </w:numPr>
        <w:tabs>
          <w:tab w:val="left" w:pos="1711"/>
        </w:tabs>
        <w:spacing w:before="75" w:line="360" w:lineRule="auto"/>
        <w:ind w:right="1436" w:firstLine="707"/>
        <w:jc w:val="both"/>
        <w:rPr>
          <w:sz w:val="28"/>
        </w:rPr>
      </w:pPr>
      <w:r>
        <w:rPr>
          <w:sz w:val="28"/>
        </w:rPr>
        <w:lastRenderedPageBreak/>
        <w:t>У обучающегося будут сформированы следующие умения принятия себя и других людей как части регулятивных универсальных учебных действий:</w:t>
      </w:r>
    </w:p>
    <w:p w:rsidR="00C70E8D" w:rsidRDefault="002F4B10">
      <w:pPr>
        <w:pStyle w:val="a5"/>
        <w:numPr>
          <w:ilvl w:val="3"/>
          <w:numId w:val="7"/>
        </w:numPr>
        <w:tabs>
          <w:tab w:val="left" w:pos="1177"/>
        </w:tabs>
        <w:ind w:left="1177" w:hanging="162"/>
        <w:rPr>
          <w:sz w:val="28"/>
        </w:rPr>
      </w:pPr>
      <w:r>
        <w:rPr>
          <w:sz w:val="28"/>
        </w:rPr>
        <w:t>принимать</w:t>
      </w:r>
      <w:r>
        <w:rPr>
          <w:spacing w:val="-7"/>
          <w:sz w:val="28"/>
        </w:rPr>
        <w:t xml:space="preserve"> </w:t>
      </w:r>
      <w:r>
        <w:rPr>
          <w:sz w:val="28"/>
        </w:rPr>
        <w:t>себя,</w:t>
      </w:r>
      <w:r>
        <w:rPr>
          <w:spacing w:val="-8"/>
          <w:sz w:val="28"/>
        </w:rPr>
        <w:t xml:space="preserve"> </w:t>
      </w:r>
      <w:r>
        <w:rPr>
          <w:sz w:val="28"/>
        </w:rPr>
        <w:t>понимая</w:t>
      </w:r>
      <w:r>
        <w:rPr>
          <w:spacing w:val="-7"/>
          <w:sz w:val="28"/>
        </w:rPr>
        <w:t xml:space="preserve"> </w:t>
      </w:r>
      <w:r>
        <w:rPr>
          <w:sz w:val="28"/>
        </w:rPr>
        <w:t>свои</w:t>
      </w:r>
      <w:r>
        <w:rPr>
          <w:spacing w:val="-4"/>
          <w:sz w:val="28"/>
        </w:rPr>
        <w:t xml:space="preserve"> </w:t>
      </w:r>
      <w:r>
        <w:rPr>
          <w:sz w:val="28"/>
        </w:rPr>
        <w:t>недостатки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достоинства;</w:t>
      </w:r>
    </w:p>
    <w:p w:rsidR="00C70E8D" w:rsidRDefault="002F4B10">
      <w:pPr>
        <w:pStyle w:val="a5"/>
        <w:numPr>
          <w:ilvl w:val="3"/>
          <w:numId w:val="7"/>
        </w:numPr>
        <w:tabs>
          <w:tab w:val="left" w:pos="1311"/>
        </w:tabs>
        <w:spacing w:before="161" w:line="360" w:lineRule="auto"/>
        <w:ind w:right="1433" w:firstLine="707"/>
        <w:rPr>
          <w:sz w:val="28"/>
        </w:rPr>
      </w:pPr>
      <w:r>
        <w:rPr>
          <w:sz w:val="28"/>
        </w:rPr>
        <w:t>принимать мотивы и аргументы других людей при анализе результатов деятельности;</w:t>
      </w:r>
    </w:p>
    <w:p w:rsidR="00C70E8D" w:rsidRDefault="002F4B10">
      <w:pPr>
        <w:pStyle w:val="a5"/>
        <w:numPr>
          <w:ilvl w:val="3"/>
          <w:numId w:val="7"/>
        </w:numPr>
        <w:tabs>
          <w:tab w:val="left" w:pos="1177"/>
        </w:tabs>
        <w:spacing w:line="321" w:lineRule="exact"/>
        <w:ind w:left="1177" w:hanging="162"/>
        <w:rPr>
          <w:sz w:val="28"/>
        </w:rPr>
      </w:pPr>
      <w:r>
        <w:rPr>
          <w:sz w:val="28"/>
        </w:rPr>
        <w:t>признавать</w:t>
      </w:r>
      <w:r>
        <w:rPr>
          <w:spacing w:val="-6"/>
          <w:sz w:val="28"/>
        </w:rPr>
        <w:t xml:space="preserve"> </w:t>
      </w:r>
      <w:r>
        <w:rPr>
          <w:sz w:val="28"/>
        </w:rPr>
        <w:t>своё</w:t>
      </w:r>
      <w:r>
        <w:rPr>
          <w:spacing w:val="-5"/>
          <w:sz w:val="28"/>
        </w:rPr>
        <w:t xml:space="preserve"> </w:t>
      </w:r>
      <w:r>
        <w:rPr>
          <w:sz w:val="28"/>
        </w:rPr>
        <w:t>право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право</w:t>
      </w:r>
      <w:r>
        <w:rPr>
          <w:spacing w:val="-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ошибки;</w:t>
      </w:r>
    </w:p>
    <w:p w:rsidR="00C70E8D" w:rsidRDefault="002F4B10">
      <w:pPr>
        <w:pStyle w:val="a5"/>
        <w:numPr>
          <w:ilvl w:val="3"/>
          <w:numId w:val="7"/>
        </w:numPr>
        <w:tabs>
          <w:tab w:val="left" w:pos="1177"/>
        </w:tabs>
        <w:spacing w:before="163"/>
        <w:ind w:left="1177" w:hanging="162"/>
        <w:rPr>
          <w:sz w:val="28"/>
        </w:rPr>
      </w:pPr>
      <w:r>
        <w:rPr>
          <w:sz w:val="28"/>
        </w:rPr>
        <w:t>развивать</w:t>
      </w:r>
      <w:r>
        <w:rPr>
          <w:spacing w:val="-9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-6"/>
          <w:sz w:val="28"/>
        </w:rPr>
        <w:t xml:space="preserve"> </w:t>
      </w:r>
      <w:r>
        <w:rPr>
          <w:sz w:val="28"/>
        </w:rPr>
        <w:t>видеть</w:t>
      </w:r>
      <w:r>
        <w:rPr>
          <w:spacing w:val="-6"/>
          <w:sz w:val="28"/>
        </w:rPr>
        <w:t xml:space="preserve"> </w:t>
      </w:r>
      <w:r>
        <w:rPr>
          <w:sz w:val="28"/>
        </w:rPr>
        <w:t>мир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позиции</w:t>
      </w:r>
      <w:r>
        <w:rPr>
          <w:spacing w:val="-4"/>
          <w:sz w:val="28"/>
        </w:rPr>
        <w:t xml:space="preserve"> </w:t>
      </w:r>
      <w:r>
        <w:rPr>
          <w:sz w:val="28"/>
        </w:rPr>
        <w:t>другого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человека.</w:t>
      </w:r>
    </w:p>
    <w:p w:rsidR="00C70E8D" w:rsidRDefault="002F4B10">
      <w:pPr>
        <w:pStyle w:val="a5"/>
        <w:numPr>
          <w:ilvl w:val="2"/>
          <w:numId w:val="7"/>
        </w:numPr>
        <w:tabs>
          <w:tab w:val="left" w:pos="1711"/>
        </w:tabs>
        <w:spacing w:before="161" w:line="360" w:lineRule="auto"/>
        <w:ind w:right="1434" w:firstLine="707"/>
        <w:jc w:val="both"/>
        <w:rPr>
          <w:sz w:val="28"/>
        </w:rPr>
      </w:pPr>
      <w:r>
        <w:rPr>
          <w:sz w:val="28"/>
        </w:rPr>
        <w:t>У обучающегося будут сформированы следующие умения совместной деятельности:</w:t>
      </w:r>
    </w:p>
    <w:p w:rsidR="00C70E8D" w:rsidRDefault="002F4B10">
      <w:pPr>
        <w:pStyle w:val="a5"/>
        <w:numPr>
          <w:ilvl w:val="3"/>
          <w:numId w:val="7"/>
        </w:numPr>
        <w:tabs>
          <w:tab w:val="left" w:pos="1467"/>
        </w:tabs>
        <w:spacing w:line="362" w:lineRule="auto"/>
        <w:ind w:right="1434" w:firstLine="707"/>
        <w:rPr>
          <w:sz w:val="28"/>
        </w:rPr>
      </w:pPr>
      <w:r>
        <w:rPr>
          <w:sz w:val="28"/>
        </w:rPr>
        <w:t>понимать и использовать преимущества командной и индивидуальной работы;</w:t>
      </w:r>
    </w:p>
    <w:p w:rsidR="00C70E8D" w:rsidRDefault="002F4B10">
      <w:pPr>
        <w:pStyle w:val="a5"/>
        <w:numPr>
          <w:ilvl w:val="3"/>
          <w:numId w:val="7"/>
        </w:numPr>
        <w:tabs>
          <w:tab w:val="left" w:pos="1183"/>
        </w:tabs>
        <w:spacing w:line="360" w:lineRule="auto"/>
        <w:ind w:right="1435" w:firstLine="707"/>
        <w:rPr>
          <w:sz w:val="28"/>
        </w:rPr>
      </w:pPr>
      <w:r>
        <w:rPr>
          <w:sz w:val="28"/>
        </w:rPr>
        <w:t>выбирать тематику</w:t>
      </w:r>
      <w:r>
        <w:rPr>
          <w:spacing w:val="-1"/>
          <w:sz w:val="28"/>
        </w:rPr>
        <w:t xml:space="preserve"> </w:t>
      </w:r>
      <w:r>
        <w:rPr>
          <w:sz w:val="28"/>
        </w:rPr>
        <w:t>и методы совместных действий с учётом общих интересов и возможностей каждого члена коллектива;</w:t>
      </w:r>
    </w:p>
    <w:p w:rsidR="00C70E8D" w:rsidRDefault="002F4B10">
      <w:pPr>
        <w:pStyle w:val="a5"/>
        <w:numPr>
          <w:ilvl w:val="3"/>
          <w:numId w:val="7"/>
        </w:numPr>
        <w:tabs>
          <w:tab w:val="left" w:pos="1318"/>
        </w:tabs>
        <w:spacing w:line="360" w:lineRule="auto"/>
        <w:ind w:right="1432" w:firstLine="707"/>
        <w:rPr>
          <w:sz w:val="28"/>
        </w:rPr>
      </w:pPr>
      <w:r>
        <w:rPr>
          <w:sz w:val="28"/>
        </w:rPr>
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C70E8D" w:rsidRDefault="002F4B10">
      <w:pPr>
        <w:pStyle w:val="a5"/>
        <w:numPr>
          <w:ilvl w:val="3"/>
          <w:numId w:val="7"/>
        </w:numPr>
        <w:tabs>
          <w:tab w:val="left" w:pos="1260"/>
        </w:tabs>
        <w:spacing w:line="360" w:lineRule="auto"/>
        <w:ind w:right="1434" w:firstLine="707"/>
        <w:rPr>
          <w:sz w:val="28"/>
        </w:rPr>
      </w:pPr>
      <w:r>
        <w:rPr>
          <w:sz w:val="28"/>
        </w:rPr>
        <w:t xml:space="preserve">оценивать качество своего вклада и вклада каждого участника </w:t>
      </w:r>
      <w:r>
        <w:rPr>
          <w:spacing w:val="-2"/>
          <w:sz w:val="28"/>
        </w:rPr>
        <w:t>команды</w:t>
      </w:r>
    </w:p>
    <w:p w:rsidR="00C70E8D" w:rsidRDefault="002F4B10">
      <w:pPr>
        <w:pStyle w:val="a3"/>
        <w:ind w:firstLine="0"/>
      </w:pPr>
      <w:r>
        <w:t>в</w:t>
      </w:r>
      <w:r>
        <w:rPr>
          <w:spacing w:val="-8"/>
        </w:rPr>
        <w:t xml:space="preserve"> </w:t>
      </w:r>
      <w:r>
        <w:t>общий</w:t>
      </w:r>
      <w:r>
        <w:rPr>
          <w:spacing w:val="-7"/>
        </w:rPr>
        <w:t xml:space="preserve"> </w:t>
      </w:r>
      <w:r>
        <w:t>результат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разработанным</w:t>
      </w:r>
      <w:r>
        <w:rPr>
          <w:spacing w:val="-3"/>
        </w:rPr>
        <w:t xml:space="preserve"> </w:t>
      </w:r>
      <w:r>
        <w:rPr>
          <w:spacing w:val="-2"/>
        </w:rPr>
        <w:t>критериям;</w:t>
      </w:r>
    </w:p>
    <w:p w:rsidR="00C70E8D" w:rsidRDefault="002F4B10">
      <w:pPr>
        <w:pStyle w:val="a5"/>
        <w:numPr>
          <w:ilvl w:val="3"/>
          <w:numId w:val="7"/>
        </w:numPr>
        <w:tabs>
          <w:tab w:val="left" w:pos="1246"/>
        </w:tabs>
        <w:spacing w:before="155" w:line="360" w:lineRule="auto"/>
        <w:ind w:right="1435" w:firstLine="707"/>
        <w:rPr>
          <w:sz w:val="28"/>
        </w:rPr>
      </w:pPr>
      <w:r>
        <w:rPr>
          <w:sz w:val="28"/>
        </w:rPr>
        <w:t>предлагать новые проекты, оценивать идеи с позиции новизны, оригинальности, практической значимости;</w:t>
      </w:r>
    </w:p>
    <w:p w:rsidR="00C70E8D" w:rsidRDefault="002F4B10">
      <w:pPr>
        <w:pStyle w:val="a5"/>
        <w:numPr>
          <w:ilvl w:val="3"/>
          <w:numId w:val="7"/>
        </w:numPr>
        <w:tabs>
          <w:tab w:val="left" w:pos="1330"/>
        </w:tabs>
        <w:spacing w:line="360" w:lineRule="auto"/>
        <w:ind w:right="1434" w:firstLine="707"/>
        <w:rPr>
          <w:sz w:val="28"/>
        </w:rPr>
      </w:pPr>
      <w:r>
        <w:rPr>
          <w:sz w:val="28"/>
        </w:rPr>
        <w:t>координировать и выполнять работу в условиях реального, виртуального и комбинированного взаимодействия, в том числе при выполнении проектов по родному (кабардино-черкесского) языку;</w:t>
      </w:r>
    </w:p>
    <w:p w:rsidR="00C70E8D" w:rsidRDefault="002F4B10">
      <w:pPr>
        <w:pStyle w:val="a5"/>
        <w:numPr>
          <w:ilvl w:val="3"/>
          <w:numId w:val="7"/>
        </w:numPr>
        <w:tabs>
          <w:tab w:val="left" w:pos="1409"/>
        </w:tabs>
        <w:spacing w:line="360" w:lineRule="auto"/>
        <w:ind w:right="1432" w:firstLine="707"/>
        <w:rPr>
          <w:sz w:val="28"/>
        </w:rPr>
      </w:pPr>
      <w:r>
        <w:rPr>
          <w:sz w:val="28"/>
        </w:rPr>
        <w:t xml:space="preserve">проявлять творческие способности и воображение, быть </w:t>
      </w:r>
      <w:r>
        <w:rPr>
          <w:spacing w:val="-2"/>
          <w:sz w:val="28"/>
        </w:rPr>
        <w:t>инициативным.</w:t>
      </w:r>
    </w:p>
    <w:p w:rsidR="00C70E8D" w:rsidRDefault="00C70E8D">
      <w:pPr>
        <w:pStyle w:val="a5"/>
        <w:spacing w:line="360" w:lineRule="auto"/>
        <w:rPr>
          <w:sz w:val="28"/>
        </w:rPr>
        <w:sectPr w:rsidR="00C70E8D">
          <w:pgSz w:w="11910" w:h="16840"/>
          <w:pgMar w:top="1340" w:right="0" w:bottom="280" w:left="1133" w:header="720" w:footer="720" w:gutter="0"/>
          <w:cols w:space="720"/>
        </w:sectPr>
      </w:pPr>
    </w:p>
    <w:p w:rsidR="00C70E8D" w:rsidRDefault="002F4B10">
      <w:pPr>
        <w:pStyle w:val="1"/>
        <w:numPr>
          <w:ilvl w:val="1"/>
          <w:numId w:val="7"/>
        </w:numPr>
        <w:tabs>
          <w:tab w:val="left" w:pos="1504"/>
        </w:tabs>
        <w:spacing w:before="59" w:line="360" w:lineRule="auto"/>
        <w:ind w:right="1435" w:firstLine="707"/>
        <w:jc w:val="both"/>
      </w:pPr>
      <w:r>
        <w:lastRenderedPageBreak/>
        <w:t>Предметные результаты изучения родного (кабардино- черкесского) языка. К концу 10 класса обучающийся научится:</w:t>
      </w:r>
    </w:p>
    <w:p w:rsidR="00C70E8D" w:rsidRDefault="002F4B10">
      <w:pPr>
        <w:pStyle w:val="a5"/>
        <w:numPr>
          <w:ilvl w:val="0"/>
          <w:numId w:val="4"/>
        </w:numPr>
        <w:tabs>
          <w:tab w:val="left" w:pos="1186"/>
        </w:tabs>
        <w:spacing w:line="360" w:lineRule="auto"/>
        <w:ind w:right="1434" w:firstLine="707"/>
        <w:rPr>
          <w:sz w:val="28"/>
        </w:rPr>
      </w:pPr>
      <w:r>
        <w:rPr>
          <w:sz w:val="28"/>
        </w:rPr>
        <w:t>понимать роль родного языка как средства коммуникации, фактора объединения людей в нацию, связь родного языка с общественным развитием, культурой и историей народа, аргументировать эстетическую значимость, необходимость сохранения и развития литературного кабардино-черкесского языка;</w:t>
      </w:r>
    </w:p>
    <w:p w:rsidR="00C70E8D" w:rsidRDefault="002F4B10">
      <w:pPr>
        <w:pStyle w:val="a5"/>
        <w:numPr>
          <w:ilvl w:val="0"/>
          <w:numId w:val="4"/>
        </w:numPr>
        <w:tabs>
          <w:tab w:val="left" w:pos="1294"/>
        </w:tabs>
        <w:spacing w:line="360" w:lineRule="auto"/>
        <w:ind w:right="1433" w:firstLine="707"/>
        <w:rPr>
          <w:sz w:val="28"/>
        </w:rPr>
      </w:pPr>
      <w:r>
        <w:rPr>
          <w:sz w:val="28"/>
        </w:rPr>
        <w:t>распознавать</w:t>
      </w:r>
      <w:r>
        <w:rPr>
          <w:spacing w:val="80"/>
          <w:sz w:val="28"/>
        </w:rPr>
        <w:t xml:space="preserve"> </w:t>
      </w:r>
      <w:r>
        <w:rPr>
          <w:sz w:val="28"/>
        </w:rPr>
        <w:t>уровни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единицы</w:t>
      </w:r>
      <w:r>
        <w:rPr>
          <w:spacing w:val="80"/>
          <w:sz w:val="28"/>
        </w:rPr>
        <w:t xml:space="preserve"> </w:t>
      </w:r>
      <w:r>
        <w:rPr>
          <w:sz w:val="28"/>
        </w:rPr>
        <w:t>кабардино-черкесского</w:t>
      </w:r>
      <w:r>
        <w:rPr>
          <w:spacing w:val="80"/>
          <w:sz w:val="28"/>
        </w:rPr>
        <w:t xml:space="preserve"> </w:t>
      </w:r>
      <w:r>
        <w:rPr>
          <w:sz w:val="28"/>
        </w:rPr>
        <w:t>языка</w:t>
      </w:r>
      <w:r>
        <w:rPr>
          <w:spacing w:val="40"/>
          <w:sz w:val="28"/>
        </w:rPr>
        <w:t xml:space="preserve"> </w:t>
      </w:r>
      <w:r>
        <w:rPr>
          <w:sz w:val="28"/>
        </w:rPr>
        <w:t>в представленном тексте и видеть взаимосвязи между ними, определять основные признаки предложенного устного и письменного текста;</w:t>
      </w:r>
    </w:p>
    <w:p w:rsidR="00C70E8D" w:rsidRDefault="002F4B10">
      <w:pPr>
        <w:pStyle w:val="a5"/>
        <w:numPr>
          <w:ilvl w:val="0"/>
          <w:numId w:val="4"/>
        </w:numPr>
        <w:tabs>
          <w:tab w:val="left" w:pos="1253"/>
        </w:tabs>
        <w:spacing w:line="362" w:lineRule="auto"/>
        <w:ind w:right="1437" w:firstLine="707"/>
        <w:rPr>
          <w:sz w:val="28"/>
        </w:rPr>
      </w:pPr>
      <w:r>
        <w:rPr>
          <w:sz w:val="28"/>
        </w:rPr>
        <w:t>характеризовать структурные разделы лингвистики как разделы науки о языке;</w:t>
      </w:r>
    </w:p>
    <w:p w:rsidR="00C70E8D" w:rsidRDefault="002F4B10">
      <w:pPr>
        <w:pStyle w:val="a5"/>
        <w:numPr>
          <w:ilvl w:val="0"/>
          <w:numId w:val="4"/>
        </w:numPr>
        <w:tabs>
          <w:tab w:val="left" w:pos="1212"/>
        </w:tabs>
        <w:spacing w:line="360" w:lineRule="auto"/>
        <w:ind w:right="1433" w:firstLine="707"/>
        <w:rPr>
          <w:sz w:val="28"/>
        </w:rPr>
      </w:pPr>
      <w:r>
        <w:rPr>
          <w:sz w:val="28"/>
        </w:rPr>
        <w:t>узнавать и отличать различные формы существования кабардино- черкесского языка, распознавать и конструировать краткие иллюстрации стилей кабардино-черкесского литературного языка;</w:t>
      </w:r>
    </w:p>
    <w:p w:rsidR="00C70E8D" w:rsidRDefault="002F4B10">
      <w:pPr>
        <w:pStyle w:val="a5"/>
        <w:numPr>
          <w:ilvl w:val="0"/>
          <w:numId w:val="4"/>
        </w:numPr>
        <w:tabs>
          <w:tab w:val="left" w:pos="1236"/>
        </w:tabs>
        <w:spacing w:line="360" w:lineRule="auto"/>
        <w:ind w:right="1435" w:firstLine="707"/>
        <w:rPr>
          <w:sz w:val="28"/>
        </w:rPr>
      </w:pPr>
      <w:r>
        <w:rPr>
          <w:sz w:val="28"/>
        </w:rPr>
        <w:t xml:space="preserve">формулировать основные признаки норм и типов литературного кабардино-черкесского языка, сравнивать их с нормами литературного русского языка, владеть нормами кабардино-черкесского литературного </w:t>
      </w:r>
      <w:r>
        <w:rPr>
          <w:spacing w:val="-2"/>
          <w:sz w:val="28"/>
        </w:rPr>
        <w:t>языка;</w:t>
      </w:r>
    </w:p>
    <w:p w:rsidR="00C70E8D" w:rsidRDefault="002F4B10">
      <w:pPr>
        <w:pStyle w:val="a5"/>
        <w:numPr>
          <w:ilvl w:val="0"/>
          <w:numId w:val="4"/>
        </w:numPr>
        <w:tabs>
          <w:tab w:val="left" w:pos="1279"/>
        </w:tabs>
        <w:spacing w:line="360" w:lineRule="auto"/>
        <w:ind w:right="1435" w:firstLine="707"/>
        <w:rPr>
          <w:sz w:val="28"/>
        </w:rPr>
      </w:pPr>
      <w:r>
        <w:rPr>
          <w:sz w:val="28"/>
        </w:rPr>
        <w:t>излагать основные сведения о диалектологии, комментировать понятия диалекта и говора, читать, понимать и анализировать письменные и устные тексты изучаемых диалектов и говоров, переводить изученные диалектизмы и просторечные слова на литературный язык;</w:t>
      </w:r>
    </w:p>
    <w:p w:rsidR="00C70E8D" w:rsidRDefault="002F4B10">
      <w:pPr>
        <w:pStyle w:val="a5"/>
        <w:numPr>
          <w:ilvl w:val="0"/>
          <w:numId w:val="4"/>
        </w:numPr>
        <w:tabs>
          <w:tab w:val="left" w:pos="1241"/>
        </w:tabs>
        <w:spacing w:line="362" w:lineRule="auto"/>
        <w:ind w:right="1433" w:firstLine="707"/>
        <w:rPr>
          <w:sz w:val="28"/>
        </w:rPr>
      </w:pPr>
      <w:r>
        <w:rPr>
          <w:sz w:val="28"/>
        </w:rPr>
        <w:t>характеризовать национально-культурную специфику кабардино- черкесского языка;</w:t>
      </w:r>
    </w:p>
    <w:p w:rsidR="00C70E8D" w:rsidRDefault="002F4B10">
      <w:pPr>
        <w:pStyle w:val="a5"/>
        <w:numPr>
          <w:ilvl w:val="0"/>
          <w:numId w:val="4"/>
        </w:numPr>
        <w:tabs>
          <w:tab w:val="left" w:pos="1277"/>
        </w:tabs>
        <w:spacing w:line="360" w:lineRule="auto"/>
        <w:ind w:right="1434" w:firstLine="707"/>
        <w:rPr>
          <w:sz w:val="28"/>
        </w:rPr>
      </w:pPr>
      <w:r>
        <w:rPr>
          <w:sz w:val="28"/>
        </w:rPr>
        <w:t>комментировать связь и особенности языка и речи, основные требования к речи, приводить примеры, свободно владеть всеми видами речевой деятельности, выявлять видовые различия при характеристиках речи, речевого общения, речевой ситуации;</w:t>
      </w:r>
    </w:p>
    <w:p w:rsidR="00C70E8D" w:rsidRDefault="00C70E8D">
      <w:pPr>
        <w:pStyle w:val="a5"/>
        <w:spacing w:line="360" w:lineRule="auto"/>
        <w:rPr>
          <w:sz w:val="28"/>
        </w:rPr>
        <w:sectPr w:rsidR="00C70E8D">
          <w:pgSz w:w="11910" w:h="16840"/>
          <w:pgMar w:top="1360" w:right="0" w:bottom="280" w:left="1133" w:header="720" w:footer="720" w:gutter="0"/>
          <w:cols w:space="720"/>
        </w:sectPr>
      </w:pPr>
    </w:p>
    <w:p w:rsidR="00C70E8D" w:rsidRDefault="002F4B10">
      <w:pPr>
        <w:pStyle w:val="a5"/>
        <w:numPr>
          <w:ilvl w:val="0"/>
          <w:numId w:val="4"/>
        </w:numPr>
        <w:tabs>
          <w:tab w:val="left" w:pos="1315"/>
        </w:tabs>
        <w:spacing w:before="75" w:line="360" w:lineRule="auto"/>
        <w:ind w:right="1435" w:firstLine="707"/>
        <w:rPr>
          <w:sz w:val="28"/>
        </w:rPr>
      </w:pPr>
      <w:r>
        <w:rPr>
          <w:sz w:val="28"/>
        </w:rPr>
        <w:lastRenderedPageBreak/>
        <w:t>использовать широкий круг языковых и речевых средств в соответствии с целями, содержанием, условиями, сферой и ситуацией речевого общения;</w:t>
      </w:r>
    </w:p>
    <w:p w:rsidR="00C70E8D" w:rsidRDefault="002F4B10">
      <w:pPr>
        <w:pStyle w:val="a5"/>
        <w:numPr>
          <w:ilvl w:val="0"/>
          <w:numId w:val="4"/>
        </w:numPr>
        <w:tabs>
          <w:tab w:val="left" w:pos="1491"/>
        </w:tabs>
        <w:spacing w:line="360" w:lineRule="auto"/>
        <w:ind w:right="1432" w:firstLine="707"/>
        <w:rPr>
          <w:sz w:val="28"/>
        </w:rPr>
      </w:pPr>
      <w:r>
        <w:rPr>
          <w:sz w:val="28"/>
        </w:rPr>
        <w:t>создавать свои устные и письменные высказывания, монологические тексты с использованием разнообразной лексики: фразеологизмов, пословиц, поговорок, крылатых выражений, участвовать</w:t>
      </w:r>
      <w:r>
        <w:rPr>
          <w:spacing w:val="40"/>
          <w:sz w:val="28"/>
        </w:rPr>
        <w:t xml:space="preserve"> </w:t>
      </w:r>
      <w:r>
        <w:rPr>
          <w:sz w:val="28"/>
        </w:rPr>
        <w:t>в диалогах;</w:t>
      </w:r>
    </w:p>
    <w:p w:rsidR="00C70E8D" w:rsidRDefault="002F4B10">
      <w:pPr>
        <w:pStyle w:val="a5"/>
        <w:numPr>
          <w:ilvl w:val="0"/>
          <w:numId w:val="4"/>
        </w:numPr>
        <w:tabs>
          <w:tab w:val="left" w:pos="1277"/>
        </w:tabs>
        <w:spacing w:before="1" w:line="360" w:lineRule="auto"/>
        <w:ind w:right="1433" w:firstLine="707"/>
        <w:rPr>
          <w:sz w:val="28"/>
        </w:rPr>
      </w:pPr>
      <w:r>
        <w:rPr>
          <w:sz w:val="28"/>
        </w:rPr>
        <w:t>работать с предложенными текстами на кабардино-черкесском языке (озаглавливание, составление плана, краткий пересказ, выделение и нахождение информации), проводить анализ предложенного текста, определять его тему и смыслы;</w:t>
      </w:r>
    </w:p>
    <w:p w:rsidR="00C70E8D" w:rsidRDefault="002F4B10">
      <w:pPr>
        <w:pStyle w:val="a5"/>
        <w:numPr>
          <w:ilvl w:val="0"/>
          <w:numId w:val="4"/>
        </w:numPr>
        <w:tabs>
          <w:tab w:val="left" w:pos="1284"/>
        </w:tabs>
        <w:spacing w:line="360" w:lineRule="auto"/>
        <w:ind w:right="1433" w:firstLine="707"/>
        <w:rPr>
          <w:sz w:val="28"/>
        </w:rPr>
      </w:pPr>
      <w:r>
        <w:rPr>
          <w:sz w:val="28"/>
        </w:rPr>
        <w:t>создавать</w:t>
      </w:r>
      <w:r>
        <w:rPr>
          <w:spacing w:val="40"/>
          <w:sz w:val="28"/>
        </w:rPr>
        <w:t xml:space="preserve"> </w:t>
      </w:r>
      <w:r>
        <w:rPr>
          <w:sz w:val="28"/>
        </w:rPr>
        <w:t>собственные</w:t>
      </w:r>
      <w:r>
        <w:rPr>
          <w:spacing w:val="40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40"/>
          <w:sz w:val="28"/>
        </w:rPr>
        <w:t xml:space="preserve"> </w:t>
      </w:r>
      <w:r>
        <w:rPr>
          <w:sz w:val="28"/>
        </w:rPr>
        <w:t>на</w:t>
      </w:r>
      <w:r>
        <w:rPr>
          <w:spacing w:val="40"/>
          <w:sz w:val="28"/>
        </w:rPr>
        <w:t xml:space="preserve"> </w:t>
      </w:r>
      <w:r>
        <w:rPr>
          <w:sz w:val="28"/>
        </w:rPr>
        <w:t>кабардино-черкесском</w:t>
      </w:r>
      <w:r>
        <w:rPr>
          <w:spacing w:val="40"/>
          <w:sz w:val="28"/>
        </w:rPr>
        <w:t xml:space="preserve"> </w:t>
      </w:r>
      <w:r>
        <w:rPr>
          <w:sz w:val="28"/>
        </w:rPr>
        <w:t>языке</w:t>
      </w:r>
      <w:r>
        <w:rPr>
          <w:spacing w:val="40"/>
          <w:sz w:val="28"/>
        </w:rPr>
        <w:t xml:space="preserve"> </w:t>
      </w:r>
      <w:r>
        <w:rPr>
          <w:sz w:val="28"/>
        </w:rPr>
        <w:t>по предложенной тематике, заданного типа, стиля и жанра, использовать знания о формах кабардино-черкесского языка при создании текстов;</w:t>
      </w:r>
    </w:p>
    <w:p w:rsidR="00C70E8D" w:rsidRDefault="002F4B10">
      <w:pPr>
        <w:pStyle w:val="a5"/>
        <w:numPr>
          <w:ilvl w:val="0"/>
          <w:numId w:val="4"/>
        </w:numPr>
        <w:tabs>
          <w:tab w:val="left" w:pos="1354"/>
        </w:tabs>
        <w:spacing w:line="360" w:lineRule="auto"/>
        <w:ind w:right="1433" w:firstLine="707"/>
        <w:rPr>
          <w:sz w:val="28"/>
        </w:rPr>
      </w:pPr>
      <w:r>
        <w:rPr>
          <w:sz w:val="28"/>
        </w:rPr>
        <w:t>владеть приёмами информационной переработки текстов и представлять тексты в виде тезисов, конспектов, аннотаций, структурных схем, презентаций (в том числе в электронной форме), осуществлять выборку из текстов по указанному критерию;</w:t>
      </w:r>
    </w:p>
    <w:p w:rsidR="00C70E8D" w:rsidRDefault="002F4B10">
      <w:pPr>
        <w:pStyle w:val="a5"/>
        <w:numPr>
          <w:ilvl w:val="0"/>
          <w:numId w:val="4"/>
        </w:numPr>
        <w:tabs>
          <w:tab w:val="left" w:pos="1342"/>
        </w:tabs>
        <w:spacing w:line="360" w:lineRule="auto"/>
        <w:ind w:right="1434" w:firstLine="707"/>
        <w:rPr>
          <w:sz w:val="28"/>
        </w:rPr>
      </w:pPr>
      <w:r>
        <w:rPr>
          <w:sz w:val="28"/>
        </w:rPr>
        <w:t>дифференцировать главную и второстепенную информацию, явную и скрытую (подтекстовую) информацию в прослушанном или прочитанном тексте, работать с научно-популярным текстом;</w:t>
      </w:r>
    </w:p>
    <w:p w:rsidR="00C70E8D" w:rsidRDefault="002F4B10">
      <w:pPr>
        <w:pStyle w:val="a5"/>
        <w:numPr>
          <w:ilvl w:val="0"/>
          <w:numId w:val="4"/>
        </w:numPr>
        <w:tabs>
          <w:tab w:val="left" w:pos="1527"/>
        </w:tabs>
        <w:spacing w:before="1" w:line="360" w:lineRule="auto"/>
        <w:ind w:right="1434" w:firstLine="707"/>
        <w:rPr>
          <w:sz w:val="28"/>
        </w:rPr>
      </w:pPr>
      <w:r>
        <w:rPr>
          <w:sz w:val="28"/>
        </w:rPr>
        <w:t xml:space="preserve">пользоваться основными нормативными словарями и </w:t>
      </w:r>
      <w:r>
        <w:rPr>
          <w:spacing w:val="-2"/>
          <w:sz w:val="28"/>
        </w:rPr>
        <w:t>справочниками</w:t>
      </w:r>
    </w:p>
    <w:p w:rsidR="00C70E8D" w:rsidRDefault="002F4B10">
      <w:pPr>
        <w:pStyle w:val="a3"/>
        <w:spacing w:line="362" w:lineRule="auto"/>
        <w:ind w:right="1433" w:firstLine="0"/>
      </w:pPr>
      <w:r>
        <w:t>для расширения кабардино-черкесского словарного запаса и спектра используемых языковых средств;</w:t>
      </w:r>
    </w:p>
    <w:p w:rsidR="00C70E8D" w:rsidRDefault="002F4B10">
      <w:pPr>
        <w:pStyle w:val="a5"/>
        <w:numPr>
          <w:ilvl w:val="0"/>
          <w:numId w:val="4"/>
        </w:numPr>
        <w:tabs>
          <w:tab w:val="left" w:pos="1263"/>
        </w:tabs>
        <w:spacing w:line="360" w:lineRule="auto"/>
        <w:ind w:right="1432" w:firstLine="707"/>
        <w:rPr>
          <w:sz w:val="28"/>
        </w:rPr>
      </w:pPr>
      <w:r>
        <w:rPr>
          <w:sz w:val="28"/>
        </w:rPr>
        <w:t>соблюдать культуру чтения, говорения, аудирования и письма, бытового, делового и научного общения, правил ведения диалога, полилога, дискуссий;</w:t>
      </w:r>
    </w:p>
    <w:p w:rsidR="00C70E8D" w:rsidRDefault="00C70E8D">
      <w:pPr>
        <w:pStyle w:val="a5"/>
        <w:spacing w:line="360" w:lineRule="auto"/>
        <w:rPr>
          <w:sz w:val="28"/>
        </w:rPr>
        <w:sectPr w:rsidR="00C70E8D">
          <w:pgSz w:w="11910" w:h="16840"/>
          <w:pgMar w:top="1340" w:right="0" w:bottom="280" w:left="1133" w:header="720" w:footer="720" w:gutter="0"/>
          <w:cols w:space="720"/>
        </w:sectPr>
      </w:pPr>
    </w:p>
    <w:p w:rsidR="00C70E8D" w:rsidRDefault="002F4B10">
      <w:pPr>
        <w:pStyle w:val="a5"/>
        <w:numPr>
          <w:ilvl w:val="0"/>
          <w:numId w:val="4"/>
        </w:numPr>
        <w:tabs>
          <w:tab w:val="left" w:pos="1217"/>
        </w:tabs>
        <w:spacing w:before="75" w:line="360" w:lineRule="auto"/>
        <w:ind w:right="1433" w:firstLine="707"/>
        <w:rPr>
          <w:sz w:val="28"/>
        </w:rPr>
      </w:pPr>
      <w:r>
        <w:rPr>
          <w:sz w:val="28"/>
        </w:rPr>
        <w:lastRenderedPageBreak/>
        <w:t>оценивать свою и чужую речь с позиции соответствия языковым нормам, определять пути формирования и развития собственных коммуникативных способностей;</w:t>
      </w:r>
    </w:p>
    <w:p w:rsidR="00C70E8D" w:rsidRDefault="002F4B10">
      <w:pPr>
        <w:pStyle w:val="a5"/>
        <w:numPr>
          <w:ilvl w:val="0"/>
          <w:numId w:val="4"/>
        </w:numPr>
        <w:tabs>
          <w:tab w:val="left" w:pos="1301"/>
        </w:tabs>
        <w:spacing w:line="360" w:lineRule="auto"/>
        <w:ind w:right="1436" w:firstLine="707"/>
        <w:rPr>
          <w:sz w:val="28"/>
        </w:rPr>
      </w:pPr>
      <w:r>
        <w:rPr>
          <w:sz w:val="28"/>
        </w:rPr>
        <w:t xml:space="preserve">использовать простейшие формы и методы лингвистического </w:t>
      </w:r>
      <w:r>
        <w:rPr>
          <w:spacing w:val="-2"/>
          <w:sz w:val="28"/>
        </w:rPr>
        <w:t>исследования;</w:t>
      </w:r>
    </w:p>
    <w:p w:rsidR="00C70E8D" w:rsidRDefault="002F4B10">
      <w:pPr>
        <w:pStyle w:val="a5"/>
        <w:numPr>
          <w:ilvl w:val="0"/>
          <w:numId w:val="4"/>
        </w:numPr>
        <w:tabs>
          <w:tab w:val="left" w:pos="1500"/>
        </w:tabs>
        <w:spacing w:line="360" w:lineRule="auto"/>
        <w:ind w:right="1435" w:firstLine="707"/>
        <w:rPr>
          <w:sz w:val="28"/>
        </w:rPr>
      </w:pPr>
      <w:r>
        <w:rPr>
          <w:sz w:val="28"/>
        </w:rPr>
        <w:t>сравнивать этико-речевые нормы кабардино-черкесского литературного языка с аналогичными нормами русского языка;</w:t>
      </w:r>
    </w:p>
    <w:p w:rsidR="00C70E8D" w:rsidRDefault="002F4B10">
      <w:pPr>
        <w:pStyle w:val="a5"/>
        <w:numPr>
          <w:ilvl w:val="0"/>
          <w:numId w:val="4"/>
        </w:numPr>
        <w:tabs>
          <w:tab w:val="left" w:pos="1383"/>
        </w:tabs>
        <w:spacing w:before="1" w:line="360" w:lineRule="auto"/>
        <w:ind w:right="1435" w:firstLine="707"/>
        <w:rPr>
          <w:sz w:val="28"/>
        </w:rPr>
      </w:pPr>
      <w:r>
        <w:rPr>
          <w:sz w:val="28"/>
        </w:rPr>
        <w:t>представлениям об этапах развития кабардино-черкесского литературного языка, об историческом развитии кабардино-черкесского языка как одного из кавказских языков, о группах кавказских языков;</w:t>
      </w:r>
    </w:p>
    <w:p w:rsidR="00C70E8D" w:rsidRDefault="002F4B10">
      <w:pPr>
        <w:pStyle w:val="a5"/>
        <w:numPr>
          <w:ilvl w:val="0"/>
          <w:numId w:val="4"/>
        </w:numPr>
        <w:tabs>
          <w:tab w:val="left" w:pos="1263"/>
        </w:tabs>
        <w:spacing w:line="362" w:lineRule="auto"/>
        <w:ind w:right="1437" w:firstLine="707"/>
        <w:rPr>
          <w:sz w:val="28"/>
        </w:rPr>
      </w:pPr>
      <w:r>
        <w:rPr>
          <w:sz w:val="28"/>
        </w:rPr>
        <w:t>приводить</w:t>
      </w:r>
      <w:r>
        <w:rPr>
          <w:spacing w:val="40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толкование</w:t>
      </w:r>
      <w:r>
        <w:rPr>
          <w:spacing w:val="40"/>
          <w:sz w:val="28"/>
        </w:rPr>
        <w:t xml:space="preserve"> </w:t>
      </w:r>
      <w:r>
        <w:rPr>
          <w:sz w:val="28"/>
        </w:rPr>
        <w:t>кабардинских</w:t>
      </w:r>
      <w:r>
        <w:rPr>
          <w:spacing w:val="40"/>
          <w:sz w:val="28"/>
        </w:rPr>
        <w:t xml:space="preserve"> </w:t>
      </w:r>
      <w:r>
        <w:rPr>
          <w:sz w:val="28"/>
        </w:rPr>
        <w:t>этнографизмов</w:t>
      </w:r>
      <w:r>
        <w:rPr>
          <w:spacing w:val="80"/>
          <w:sz w:val="28"/>
        </w:rPr>
        <w:t xml:space="preserve"> </w:t>
      </w:r>
      <w:r>
        <w:rPr>
          <w:sz w:val="28"/>
        </w:rPr>
        <w:t>и окказионализмов;</w:t>
      </w:r>
    </w:p>
    <w:p w:rsidR="00C70E8D" w:rsidRDefault="002F4B10">
      <w:pPr>
        <w:pStyle w:val="a5"/>
        <w:numPr>
          <w:ilvl w:val="0"/>
          <w:numId w:val="4"/>
        </w:numPr>
        <w:tabs>
          <w:tab w:val="left" w:pos="1224"/>
        </w:tabs>
        <w:spacing w:line="360" w:lineRule="auto"/>
        <w:ind w:right="1432" w:firstLine="707"/>
        <w:rPr>
          <w:sz w:val="28"/>
        </w:rPr>
      </w:pPr>
      <w:r>
        <w:rPr>
          <w:sz w:val="28"/>
        </w:rPr>
        <w:t>объяснять систему согласных звуков: звонкие, глухие, сонорные, абруптивные, лабиализованные, использовать на практике правило о чередовании глухих и звонких согласных в корне слова;</w:t>
      </w:r>
    </w:p>
    <w:p w:rsidR="00C70E8D" w:rsidRDefault="002F4B10">
      <w:pPr>
        <w:pStyle w:val="a5"/>
        <w:numPr>
          <w:ilvl w:val="0"/>
          <w:numId w:val="4"/>
        </w:numPr>
        <w:tabs>
          <w:tab w:val="left" w:pos="1217"/>
        </w:tabs>
        <w:spacing w:line="362" w:lineRule="auto"/>
        <w:ind w:right="1435" w:firstLine="707"/>
        <w:rPr>
          <w:sz w:val="28"/>
        </w:rPr>
      </w:pPr>
      <w:r>
        <w:rPr>
          <w:sz w:val="28"/>
        </w:rPr>
        <w:t>объяснять случаи несоответствия гармонии гласных и согласных, анализировать звуко-буквенный состав слов;</w:t>
      </w:r>
    </w:p>
    <w:p w:rsidR="00C70E8D" w:rsidRDefault="002F4B10">
      <w:pPr>
        <w:pStyle w:val="a5"/>
        <w:numPr>
          <w:ilvl w:val="0"/>
          <w:numId w:val="4"/>
        </w:numPr>
        <w:tabs>
          <w:tab w:val="left" w:pos="1368"/>
        </w:tabs>
        <w:spacing w:line="360" w:lineRule="auto"/>
        <w:ind w:right="1433" w:firstLine="707"/>
        <w:rPr>
          <w:sz w:val="28"/>
        </w:rPr>
      </w:pPr>
      <w:r>
        <w:rPr>
          <w:sz w:val="28"/>
        </w:rPr>
        <w:t>приводить примеры отражения в современном кабардино- черкесском языке культур других народов, взаимообогащения языков как результата диалога культур.</w:t>
      </w:r>
    </w:p>
    <w:p w:rsidR="00C70E8D" w:rsidRDefault="002F4B10">
      <w:pPr>
        <w:pStyle w:val="1"/>
        <w:numPr>
          <w:ilvl w:val="1"/>
          <w:numId w:val="7"/>
        </w:numPr>
        <w:tabs>
          <w:tab w:val="left" w:pos="1504"/>
        </w:tabs>
        <w:spacing w:line="360" w:lineRule="auto"/>
        <w:ind w:right="1435" w:firstLine="707"/>
        <w:jc w:val="both"/>
      </w:pPr>
      <w:r>
        <w:t>Предметные результаты изучения родного (кабардино- черкесского) языка. К концу 11 класса обучающийся научится:</w:t>
      </w:r>
    </w:p>
    <w:p w:rsidR="00C70E8D" w:rsidRDefault="002F4B10">
      <w:pPr>
        <w:pStyle w:val="a5"/>
        <w:numPr>
          <w:ilvl w:val="0"/>
          <w:numId w:val="3"/>
        </w:numPr>
        <w:tabs>
          <w:tab w:val="left" w:pos="1177"/>
        </w:tabs>
        <w:spacing w:line="316" w:lineRule="exact"/>
        <w:ind w:left="1177" w:hanging="162"/>
        <w:jc w:val="left"/>
        <w:rPr>
          <w:sz w:val="28"/>
        </w:rPr>
      </w:pPr>
      <w:r>
        <w:rPr>
          <w:sz w:val="28"/>
        </w:rPr>
        <w:t>определять</w:t>
      </w:r>
      <w:r>
        <w:rPr>
          <w:spacing w:val="-13"/>
          <w:sz w:val="28"/>
        </w:rPr>
        <w:t xml:space="preserve"> </w:t>
      </w:r>
      <w:r>
        <w:rPr>
          <w:sz w:val="28"/>
        </w:rPr>
        <w:t>функциональные</w:t>
      </w:r>
      <w:r>
        <w:rPr>
          <w:spacing w:val="-9"/>
          <w:sz w:val="28"/>
        </w:rPr>
        <w:t xml:space="preserve"> </w:t>
      </w:r>
      <w:r>
        <w:rPr>
          <w:sz w:val="28"/>
        </w:rPr>
        <w:t>стили</w:t>
      </w:r>
      <w:r>
        <w:rPr>
          <w:spacing w:val="-10"/>
          <w:sz w:val="28"/>
        </w:rPr>
        <w:t xml:space="preserve"> </w:t>
      </w:r>
      <w:r>
        <w:rPr>
          <w:sz w:val="28"/>
        </w:rPr>
        <w:t>предложенных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текстов;</w:t>
      </w:r>
    </w:p>
    <w:p w:rsidR="00C70E8D" w:rsidRDefault="002F4B10">
      <w:pPr>
        <w:pStyle w:val="a5"/>
        <w:numPr>
          <w:ilvl w:val="0"/>
          <w:numId w:val="3"/>
        </w:numPr>
        <w:tabs>
          <w:tab w:val="left" w:pos="1236"/>
        </w:tabs>
        <w:spacing w:before="153" w:line="362" w:lineRule="auto"/>
        <w:ind w:right="1434" w:firstLine="707"/>
        <w:jc w:val="left"/>
        <w:rPr>
          <w:sz w:val="28"/>
        </w:rPr>
      </w:pPr>
      <w:r>
        <w:rPr>
          <w:sz w:val="28"/>
        </w:rPr>
        <w:t>устанавливать</w:t>
      </w:r>
      <w:r>
        <w:rPr>
          <w:spacing w:val="40"/>
          <w:sz w:val="28"/>
        </w:rPr>
        <w:t xml:space="preserve"> </w:t>
      </w:r>
      <w:r>
        <w:rPr>
          <w:sz w:val="28"/>
        </w:rPr>
        <w:t>сходство</w:t>
      </w:r>
      <w:r>
        <w:rPr>
          <w:spacing w:val="40"/>
          <w:sz w:val="28"/>
        </w:rPr>
        <w:t xml:space="preserve"> </w:t>
      </w:r>
      <w:r>
        <w:rPr>
          <w:sz w:val="28"/>
        </w:rPr>
        <w:t>стилей,</w:t>
      </w:r>
      <w:r>
        <w:rPr>
          <w:spacing w:val="40"/>
          <w:sz w:val="28"/>
        </w:rPr>
        <w:t xml:space="preserve"> </w:t>
      </w:r>
      <w:r>
        <w:rPr>
          <w:sz w:val="28"/>
        </w:rPr>
        <w:t>жанров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видов</w:t>
      </w:r>
      <w:r>
        <w:rPr>
          <w:spacing w:val="40"/>
          <w:sz w:val="28"/>
        </w:rPr>
        <w:t xml:space="preserve"> </w:t>
      </w:r>
      <w:r>
        <w:rPr>
          <w:sz w:val="28"/>
        </w:rPr>
        <w:t>кабардинской</w:t>
      </w:r>
      <w:r>
        <w:rPr>
          <w:spacing w:val="40"/>
          <w:sz w:val="28"/>
        </w:rPr>
        <w:t xml:space="preserve"> </w:t>
      </w:r>
      <w:r>
        <w:rPr>
          <w:sz w:val="28"/>
        </w:rPr>
        <w:t>и русской речи;</w:t>
      </w:r>
    </w:p>
    <w:p w:rsidR="00C70E8D" w:rsidRDefault="002F4B10">
      <w:pPr>
        <w:pStyle w:val="a5"/>
        <w:numPr>
          <w:ilvl w:val="0"/>
          <w:numId w:val="3"/>
        </w:numPr>
        <w:tabs>
          <w:tab w:val="left" w:pos="1177"/>
        </w:tabs>
        <w:spacing w:line="317" w:lineRule="exact"/>
        <w:ind w:left="1177" w:hanging="162"/>
        <w:jc w:val="left"/>
        <w:rPr>
          <w:sz w:val="28"/>
        </w:rPr>
      </w:pPr>
      <w:r>
        <w:rPr>
          <w:sz w:val="28"/>
        </w:rPr>
        <w:t>трансформировать</w:t>
      </w:r>
      <w:r>
        <w:rPr>
          <w:spacing w:val="-6"/>
          <w:sz w:val="28"/>
        </w:rPr>
        <w:t xml:space="preserve"> </w:t>
      </w:r>
      <w:r>
        <w:rPr>
          <w:sz w:val="28"/>
        </w:rPr>
        <w:t>текст</w:t>
      </w:r>
      <w:r>
        <w:rPr>
          <w:spacing w:val="-5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-3"/>
          <w:sz w:val="28"/>
        </w:rPr>
        <w:t xml:space="preserve"> </w:t>
      </w:r>
      <w:r>
        <w:rPr>
          <w:sz w:val="28"/>
        </w:rPr>
        <w:t>стиля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текст</w:t>
      </w:r>
      <w:r>
        <w:rPr>
          <w:spacing w:val="-4"/>
          <w:sz w:val="28"/>
        </w:rPr>
        <w:t xml:space="preserve"> </w:t>
      </w:r>
      <w:r>
        <w:rPr>
          <w:sz w:val="28"/>
        </w:rPr>
        <w:t>другого</w:t>
      </w:r>
      <w:r>
        <w:rPr>
          <w:spacing w:val="-2"/>
          <w:sz w:val="28"/>
        </w:rPr>
        <w:t xml:space="preserve"> стиля;</w:t>
      </w:r>
    </w:p>
    <w:p w:rsidR="00C70E8D" w:rsidRDefault="002F4B10">
      <w:pPr>
        <w:pStyle w:val="a5"/>
        <w:numPr>
          <w:ilvl w:val="0"/>
          <w:numId w:val="3"/>
        </w:numPr>
        <w:tabs>
          <w:tab w:val="left" w:pos="1255"/>
        </w:tabs>
        <w:spacing w:before="161" w:line="360" w:lineRule="auto"/>
        <w:ind w:right="1435" w:firstLine="707"/>
        <w:jc w:val="left"/>
        <w:rPr>
          <w:sz w:val="28"/>
        </w:rPr>
      </w:pPr>
      <w:r>
        <w:rPr>
          <w:sz w:val="28"/>
        </w:rPr>
        <w:t>проводить</w:t>
      </w:r>
      <w:r>
        <w:rPr>
          <w:spacing w:val="40"/>
          <w:sz w:val="28"/>
        </w:rPr>
        <w:t xml:space="preserve"> </w:t>
      </w:r>
      <w:r>
        <w:rPr>
          <w:sz w:val="28"/>
        </w:rPr>
        <w:t>стилистический</w:t>
      </w:r>
      <w:r>
        <w:rPr>
          <w:spacing w:val="40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40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40"/>
          <w:sz w:val="28"/>
        </w:rPr>
        <w:t xml:space="preserve"> </w:t>
      </w:r>
      <w:r>
        <w:rPr>
          <w:sz w:val="28"/>
        </w:rPr>
        <w:t>текстов</w:t>
      </w:r>
      <w:r>
        <w:rPr>
          <w:spacing w:val="40"/>
          <w:sz w:val="28"/>
        </w:rPr>
        <w:t xml:space="preserve"> </w:t>
      </w:r>
      <w:r>
        <w:rPr>
          <w:sz w:val="28"/>
        </w:rPr>
        <w:t>(научных, публицистических, официально-деловых, художественных, разговорных);</w:t>
      </w:r>
    </w:p>
    <w:p w:rsidR="00C70E8D" w:rsidRDefault="002F4B10">
      <w:pPr>
        <w:pStyle w:val="a5"/>
        <w:numPr>
          <w:ilvl w:val="0"/>
          <w:numId w:val="3"/>
        </w:numPr>
        <w:tabs>
          <w:tab w:val="left" w:pos="1177"/>
        </w:tabs>
        <w:spacing w:before="2"/>
        <w:ind w:left="1177" w:hanging="162"/>
        <w:jc w:val="left"/>
        <w:rPr>
          <w:sz w:val="28"/>
        </w:rPr>
      </w:pPr>
      <w:r>
        <w:rPr>
          <w:sz w:val="28"/>
        </w:rPr>
        <w:t>составлять</w:t>
      </w:r>
      <w:r>
        <w:rPr>
          <w:spacing w:val="-16"/>
          <w:sz w:val="28"/>
        </w:rPr>
        <w:t xml:space="preserve"> </w:t>
      </w:r>
      <w:r>
        <w:rPr>
          <w:sz w:val="28"/>
        </w:rPr>
        <w:t>словообразовательную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цепочку;</w:t>
      </w:r>
    </w:p>
    <w:p w:rsidR="00C70E8D" w:rsidRDefault="00C70E8D">
      <w:pPr>
        <w:pStyle w:val="a5"/>
        <w:jc w:val="left"/>
        <w:rPr>
          <w:sz w:val="28"/>
        </w:rPr>
        <w:sectPr w:rsidR="00C70E8D">
          <w:pgSz w:w="11910" w:h="16840"/>
          <w:pgMar w:top="1340" w:right="0" w:bottom="280" w:left="1133" w:header="720" w:footer="720" w:gutter="0"/>
          <w:cols w:space="720"/>
        </w:sectPr>
      </w:pPr>
    </w:p>
    <w:p w:rsidR="00C70E8D" w:rsidRDefault="002F4B10">
      <w:pPr>
        <w:pStyle w:val="a5"/>
        <w:numPr>
          <w:ilvl w:val="0"/>
          <w:numId w:val="3"/>
        </w:numPr>
        <w:tabs>
          <w:tab w:val="left" w:pos="1349"/>
        </w:tabs>
        <w:spacing w:before="75" w:line="360" w:lineRule="auto"/>
        <w:ind w:right="1435" w:firstLine="707"/>
        <w:rPr>
          <w:sz w:val="28"/>
        </w:rPr>
      </w:pPr>
      <w:r>
        <w:rPr>
          <w:sz w:val="28"/>
        </w:rPr>
        <w:lastRenderedPageBreak/>
        <w:t>выявлять стилистические ошибки и особенности в тексте, проводить стилистическую правку текстов;</w:t>
      </w:r>
    </w:p>
    <w:p w:rsidR="00C70E8D" w:rsidRDefault="002F4B10">
      <w:pPr>
        <w:pStyle w:val="a5"/>
        <w:numPr>
          <w:ilvl w:val="0"/>
          <w:numId w:val="3"/>
        </w:numPr>
        <w:tabs>
          <w:tab w:val="left" w:pos="1287"/>
        </w:tabs>
        <w:spacing w:line="360" w:lineRule="auto"/>
        <w:ind w:right="1432" w:firstLine="707"/>
        <w:rPr>
          <w:sz w:val="28"/>
        </w:rPr>
      </w:pPr>
      <w:r>
        <w:rPr>
          <w:sz w:val="28"/>
        </w:rPr>
        <w:t>распознавать и употреблять в речи фразеологизмы, крылатые выражения, многозначные слова, омонимы, синонимы, антонимы, предложения с прямым и обратным порядком слов;</w:t>
      </w:r>
    </w:p>
    <w:p w:rsidR="00C70E8D" w:rsidRDefault="002F4B10">
      <w:pPr>
        <w:pStyle w:val="a5"/>
        <w:numPr>
          <w:ilvl w:val="0"/>
          <w:numId w:val="3"/>
        </w:numPr>
        <w:tabs>
          <w:tab w:val="left" w:pos="1203"/>
        </w:tabs>
        <w:spacing w:line="360" w:lineRule="auto"/>
        <w:ind w:right="1432" w:firstLine="707"/>
        <w:rPr>
          <w:sz w:val="28"/>
        </w:rPr>
      </w:pPr>
      <w:r>
        <w:rPr>
          <w:sz w:val="28"/>
        </w:rPr>
        <w:t>создавать собственные тексты различных функциональных стилей и жанров с использованием знаний о формах и стилях кабардино- черкесского языка, широкого круга языковых и речевых средств в соответствии с целями, содержанием, условиями, сферой и ситуацией речевого общения;</w:t>
      </w:r>
    </w:p>
    <w:p w:rsidR="00C70E8D" w:rsidRDefault="002F4B10">
      <w:pPr>
        <w:pStyle w:val="a5"/>
        <w:numPr>
          <w:ilvl w:val="0"/>
          <w:numId w:val="3"/>
        </w:numPr>
        <w:tabs>
          <w:tab w:val="left" w:pos="1260"/>
        </w:tabs>
        <w:spacing w:line="362" w:lineRule="auto"/>
        <w:ind w:right="1435" w:firstLine="707"/>
        <w:rPr>
          <w:sz w:val="28"/>
        </w:rPr>
      </w:pPr>
      <w:r>
        <w:rPr>
          <w:sz w:val="28"/>
        </w:rPr>
        <w:t>использовать нормативные словари и справочники (синонимов, антонимов, фразеологизмов и других);</w:t>
      </w:r>
    </w:p>
    <w:p w:rsidR="00C70E8D" w:rsidRDefault="002F4B10">
      <w:pPr>
        <w:pStyle w:val="a5"/>
        <w:numPr>
          <w:ilvl w:val="0"/>
          <w:numId w:val="3"/>
        </w:numPr>
        <w:tabs>
          <w:tab w:val="left" w:pos="1378"/>
        </w:tabs>
        <w:spacing w:line="360" w:lineRule="auto"/>
        <w:ind w:right="1432" w:firstLine="707"/>
        <w:rPr>
          <w:sz w:val="28"/>
        </w:rPr>
      </w:pPr>
      <w:r>
        <w:rPr>
          <w:sz w:val="28"/>
        </w:rPr>
        <w:t>оценивать свою и чужую речь с учётом нормативного, коммуникативного и этического аспектов культуры речи;</w:t>
      </w:r>
    </w:p>
    <w:p w:rsidR="00C70E8D" w:rsidRDefault="002F4B10">
      <w:pPr>
        <w:pStyle w:val="a5"/>
        <w:numPr>
          <w:ilvl w:val="0"/>
          <w:numId w:val="3"/>
        </w:numPr>
        <w:tabs>
          <w:tab w:val="left" w:pos="1239"/>
        </w:tabs>
        <w:spacing w:line="360" w:lineRule="auto"/>
        <w:ind w:right="1433" w:firstLine="707"/>
        <w:rPr>
          <w:sz w:val="28"/>
        </w:rPr>
      </w:pPr>
      <w:r>
        <w:rPr>
          <w:sz w:val="28"/>
        </w:rPr>
        <w:t>правильно использовать лексические и грамматические средства связи предложений при построении текста;</w:t>
      </w:r>
    </w:p>
    <w:p w:rsidR="00C70E8D" w:rsidRDefault="002F4B10">
      <w:pPr>
        <w:pStyle w:val="a5"/>
        <w:numPr>
          <w:ilvl w:val="0"/>
          <w:numId w:val="3"/>
        </w:numPr>
        <w:tabs>
          <w:tab w:val="left" w:pos="1397"/>
        </w:tabs>
        <w:spacing w:line="360" w:lineRule="auto"/>
        <w:ind w:right="1432" w:firstLine="707"/>
        <w:rPr>
          <w:sz w:val="28"/>
        </w:rPr>
      </w:pPr>
      <w:r>
        <w:rPr>
          <w:sz w:val="28"/>
        </w:rPr>
        <w:t>соблюдать в речевой практике основные орфоэпические, лексические, грамматические, стилистические, орфографические и пунктуационные нормы литературного кабардино-черкесского языка;</w:t>
      </w:r>
    </w:p>
    <w:p w:rsidR="00C70E8D" w:rsidRDefault="002F4B10">
      <w:pPr>
        <w:pStyle w:val="a5"/>
        <w:numPr>
          <w:ilvl w:val="0"/>
          <w:numId w:val="3"/>
        </w:numPr>
        <w:tabs>
          <w:tab w:val="left" w:pos="1177"/>
        </w:tabs>
        <w:spacing w:line="320" w:lineRule="exact"/>
        <w:ind w:left="1177" w:hanging="162"/>
        <w:rPr>
          <w:sz w:val="28"/>
        </w:rPr>
      </w:pPr>
      <w:r>
        <w:rPr>
          <w:sz w:val="28"/>
        </w:rPr>
        <w:t>основам</w:t>
      </w:r>
      <w:r>
        <w:rPr>
          <w:spacing w:val="-8"/>
          <w:sz w:val="28"/>
        </w:rPr>
        <w:t xml:space="preserve"> </w:t>
      </w:r>
      <w:r>
        <w:rPr>
          <w:sz w:val="28"/>
        </w:rPr>
        <w:t>ораторского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искусства;</w:t>
      </w:r>
    </w:p>
    <w:p w:rsidR="00C70E8D" w:rsidRDefault="002F4B10">
      <w:pPr>
        <w:pStyle w:val="a5"/>
        <w:numPr>
          <w:ilvl w:val="0"/>
          <w:numId w:val="3"/>
        </w:numPr>
        <w:tabs>
          <w:tab w:val="left" w:pos="1177"/>
        </w:tabs>
        <w:spacing w:before="158"/>
        <w:ind w:left="1177" w:hanging="162"/>
        <w:rPr>
          <w:sz w:val="28"/>
        </w:rPr>
      </w:pPr>
      <w:r>
        <w:rPr>
          <w:sz w:val="28"/>
        </w:rPr>
        <w:t>писать</w:t>
      </w:r>
      <w:r>
        <w:rPr>
          <w:spacing w:val="-8"/>
          <w:sz w:val="28"/>
        </w:rPr>
        <w:t xml:space="preserve"> </w:t>
      </w:r>
      <w:r>
        <w:rPr>
          <w:sz w:val="28"/>
        </w:rPr>
        <w:t>реферат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нескольким</w:t>
      </w:r>
      <w:r>
        <w:rPr>
          <w:spacing w:val="-5"/>
          <w:sz w:val="28"/>
        </w:rPr>
        <w:t xml:space="preserve"> </w:t>
      </w:r>
      <w:r>
        <w:rPr>
          <w:sz w:val="28"/>
        </w:rPr>
        <w:t>научным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источникам;</w:t>
      </w:r>
    </w:p>
    <w:p w:rsidR="00C70E8D" w:rsidRDefault="002F4B10">
      <w:pPr>
        <w:pStyle w:val="a5"/>
        <w:numPr>
          <w:ilvl w:val="0"/>
          <w:numId w:val="3"/>
        </w:numPr>
        <w:tabs>
          <w:tab w:val="left" w:pos="1177"/>
        </w:tabs>
        <w:spacing w:before="161"/>
        <w:ind w:left="1177" w:hanging="162"/>
        <w:rPr>
          <w:sz w:val="28"/>
        </w:rPr>
      </w:pPr>
      <w:r>
        <w:rPr>
          <w:sz w:val="28"/>
        </w:rPr>
        <w:t>основам</w:t>
      </w:r>
      <w:r>
        <w:rPr>
          <w:spacing w:val="-13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7"/>
          <w:sz w:val="28"/>
        </w:rPr>
        <w:t xml:space="preserve"> </w:t>
      </w:r>
      <w:r>
        <w:rPr>
          <w:sz w:val="28"/>
        </w:rPr>
        <w:t>лингвистического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эксперимента;</w:t>
      </w:r>
    </w:p>
    <w:p w:rsidR="00C70E8D" w:rsidRDefault="002F4B10">
      <w:pPr>
        <w:pStyle w:val="a5"/>
        <w:numPr>
          <w:ilvl w:val="0"/>
          <w:numId w:val="3"/>
        </w:numPr>
        <w:tabs>
          <w:tab w:val="left" w:pos="1263"/>
        </w:tabs>
        <w:spacing w:before="160" w:line="360" w:lineRule="auto"/>
        <w:ind w:right="1433" w:firstLine="707"/>
        <w:rPr>
          <w:sz w:val="28"/>
        </w:rPr>
      </w:pPr>
      <w:r>
        <w:rPr>
          <w:sz w:val="28"/>
        </w:rPr>
        <w:t>продуктивно использовать синонимические ресурсы кабардино- черкесского языка для более точного выражения мысли и усиления выразительности речи;</w:t>
      </w:r>
    </w:p>
    <w:p w:rsidR="00C70E8D" w:rsidRDefault="002F4B10">
      <w:pPr>
        <w:pStyle w:val="a5"/>
        <w:numPr>
          <w:ilvl w:val="0"/>
          <w:numId w:val="3"/>
        </w:numPr>
        <w:tabs>
          <w:tab w:val="left" w:pos="1191"/>
        </w:tabs>
        <w:spacing w:before="1" w:line="360" w:lineRule="auto"/>
        <w:ind w:right="1434" w:firstLine="707"/>
        <w:rPr>
          <w:sz w:val="28"/>
        </w:rPr>
      </w:pPr>
      <w:r>
        <w:rPr>
          <w:sz w:val="28"/>
        </w:rPr>
        <w:t>выявлять в собственной речи и речи окружающих факты языковой интерференции, давать им оценку;</w:t>
      </w:r>
    </w:p>
    <w:p w:rsidR="00C70E8D" w:rsidRDefault="00C70E8D">
      <w:pPr>
        <w:pStyle w:val="a5"/>
        <w:spacing w:line="360" w:lineRule="auto"/>
        <w:rPr>
          <w:sz w:val="28"/>
        </w:rPr>
        <w:sectPr w:rsidR="00C70E8D">
          <w:pgSz w:w="11910" w:h="16840"/>
          <w:pgMar w:top="1340" w:right="0" w:bottom="280" w:left="1133" w:header="720" w:footer="720" w:gutter="0"/>
          <w:cols w:space="720"/>
        </w:sectPr>
      </w:pPr>
    </w:p>
    <w:p w:rsidR="00C70E8D" w:rsidRDefault="002F4B10">
      <w:pPr>
        <w:pStyle w:val="a5"/>
        <w:numPr>
          <w:ilvl w:val="0"/>
          <w:numId w:val="3"/>
        </w:numPr>
        <w:tabs>
          <w:tab w:val="left" w:pos="1248"/>
        </w:tabs>
        <w:spacing w:before="75" w:line="360" w:lineRule="auto"/>
        <w:ind w:right="1435" w:firstLine="707"/>
        <w:rPr>
          <w:sz w:val="28"/>
        </w:rPr>
      </w:pPr>
      <w:r>
        <w:rPr>
          <w:sz w:val="28"/>
        </w:rPr>
        <w:lastRenderedPageBreak/>
        <w:t>адекватно переводить тексты с кабардино-черкесского языка на русский язык и с русского языка на кабардино-черкесский язык с соблюдением стиля;</w:t>
      </w:r>
    </w:p>
    <w:p w:rsidR="00C70E8D" w:rsidRDefault="002F4B10">
      <w:pPr>
        <w:pStyle w:val="a5"/>
        <w:numPr>
          <w:ilvl w:val="0"/>
          <w:numId w:val="3"/>
        </w:numPr>
        <w:tabs>
          <w:tab w:val="left" w:pos="1200"/>
        </w:tabs>
        <w:spacing w:line="360" w:lineRule="auto"/>
        <w:ind w:right="1432" w:firstLine="707"/>
        <w:rPr>
          <w:sz w:val="28"/>
        </w:rPr>
      </w:pPr>
      <w:r>
        <w:rPr>
          <w:sz w:val="28"/>
        </w:rPr>
        <w:t>распознавать и использовать одноличные и многоличные глаголы, категории лица и числа;</w:t>
      </w:r>
    </w:p>
    <w:p w:rsidR="00C70E8D" w:rsidRDefault="002F4B10">
      <w:pPr>
        <w:pStyle w:val="a3"/>
        <w:spacing w:line="360" w:lineRule="auto"/>
        <w:ind w:right="1435"/>
      </w:pPr>
      <w:r>
        <w:t>определять состав слова, находить морфемы: корень слова,</w:t>
      </w:r>
      <w:r>
        <w:rPr>
          <w:spacing w:val="40"/>
        </w:rPr>
        <w:t xml:space="preserve"> </w:t>
      </w:r>
      <w:r>
        <w:t>аффиксы, основа слова (производная, непроизводная);</w:t>
      </w:r>
    </w:p>
    <w:p w:rsidR="00C70E8D" w:rsidRDefault="002F4B10">
      <w:pPr>
        <w:pStyle w:val="a3"/>
        <w:spacing w:before="1" w:line="360" w:lineRule="auto"/>
        <w:ind w:right="1436"/>
      </w:pPr>
      <w:r>
        <w:t>различать разновидности аффиксов: словообразовательные и словоизменительные, проводить морфемный разбор слова;</w:t>
      </w:r>
    </w:p>
    <w:p w:rsidR="00C70E8D" w:rsidRDefault="002F4B10">
      <w:pPr>
        <w:pStyle w:val="a3"/>
        <w:spacing w:line="360" w:lineRule="auto"/>
        <w:ind w:right="1432"/>
      </w:pPr>
      <w:r>
        <w:t>проводить морфологический разбор самостоятельных и служебных частей речи, характеризовать общие грамматические значения, морфологические признаки самостоятельных частей речи, определять их синтаксические функции;</w:t>
      </w:r>
    </w:p>
    <w:p w:rsidR="00C70E8D" w:rsidRDefault="002F4B10">
      <w:pPr>
        <w:pStyle w:val="a3"/>
        <w:spacing w:line="360" w:lineRule="auto"/>
        <w:ind w:right="1433"/>
      </w:pPr>
      <w:r>
        <w:t>производить структурно-смысловой анализ предложений, различать изученные виды простых предложений;</w:t>
      </w:r>
    </w:p>
    <w:p w:rsidR="00C70E8D" w:rsidRDefault="002F4B10">
      <w:pPr>
        <w:pStyle w:val="a3"/>
        <w:spacing w:line="362" w:lineRule="auto"/>
        <w:ind w:right="1432"/>
      </w:pPr>
      <w:r>
        <w:t>правильно строить предложения с обособленными членами, придаточными частями;</w:t>
      </w:r>
    </w:p>
    <w:p w:rsidR="00C70E8D" w:rsidRDefault="002F4B10">
      <w:pPr>
        <w:pStyle w:val="a3"/>
        <w:spacing w:line="360" w:lineRule="auto"/>
        <w:ind w:right="1432"/>
      </w:pPr>
      <w:r>
        <w:t>соблюдать в практике письма основные правила орфографии и пунктуации, соблюдать в речевом общении основные произносительные, лексические, грамматические</w:t>
      </w:r>
      <w:r>
        <w:rPr>
          <w:spacing w:val="-2"/>
        </w:rPr>
        <w:t xml:space="preserve"> </w:t>
      </w:r>
      <w:r>
        <w:t xml:space="preserve">нормы современного кабардино-черкесского </w:t>
      </w:r>
      <w:r>
        <w:rPr>
          <w:spacing w:val="-2"/>
        </w:rPr>
        <w:t>языка;</w:t>
      </w:r>
    </w:p>
    <w:p w:rsidR="00C70E8D" w:rsidRDefault="002F4B10">
      <w:pPr>
        <w:pStyle w:val="a3"/>
        <w:spacing w:line="360" w:lineRule="auto"/>
        <w:ind w:left="1015" w:right="1438" w:firstLine="0"/>
      </w:pPr>
      <w:r>
        <w:t>различать и использовать в речи основные виды тропов; пользоваться</w:t>
      </w:r>
      <w:r>
        <w:rPr>
          <w:spacing w:val="66"/>
        </w:rPr>
        <w:t xml:space="preserve">  </w:t>
      </w:r>
      <w:r>
        <w:t>нормативными</w:t>
      </w:r>
      <w:r>
        <w:rPr>
          <w:spacing w:val="68"/>
        </w:rPr>
        <w:t xml:space="preserve">  </w:t>
      </w:r>
      <w:r>
        <w:t>словарями</w:t>
      </w:r>
      <w:r>
        <w:rPr>
          <w:spacing w:val="66"/>
        </w:rPr>
        <w:t xml:space="preserve">  </w:t>
      </w:r>
      <w:r>
        <w:t>и</w:t>
      </w:r>
      <w:r>
        <w:rPr>
          <w:spacing w:val="68"/>
        </w:rPr>
        <w:t xml:space="preserve">  </w:t>
      </w:r>
      <w:r>
        <w:t>справочниками</w:t>
      </w:r>
      <w:r>
        <w:rPr>
          <w:spacing w:val="66"/>
        </w:rPr>
        <w:t xml:space="preserve">  </w:t>
      </w:r>
      <w:r>
        <w:rPr>
          <w:spacing w:val="-5"/>
        </w:rPr>
        <w:t>по</w:t>
      </w:r>
    </w:p>
    <w:p w:rsidR="00C70E8D" w:rsidRDefault="002F4B10">
      <w:pPr>
        <w:pStyle w:val="a3"/>
        <w:spacing w:line="362" w:lineRule="auto"/>
        <w:ind w:right="1438" w:firstLine="0"/>
      </w:pPr>
      <w:r>
        <w:t>кабардино-черкесскому языку для расширения активного словарного запаса и спектра используемых языковых средств;</w:t>
      </w:r>
    </w:p>
    <w:p w:rsidR="00C70E8D" w:rsidRDefault="002F4B10">
      <w:pPr>
        <w:pStyle w:val="a3"/>
        <w:spacing w:line="360" w:lineRule="auto"/>
        <w:ind w:right="1434"/>
      </w:pPr>
      <w:r>
        <w:t>элементарным методам разработки собственного проекта</w:t>
      </w:r>
      <w:r>
        <w:rPr>
          <w:spacing w:val="80"/>
        </w:rPr>
        <w:t xml:space="preserve"> </w:t>
      </w:r>
      <w:r>
        <w:rPr>
          <w:spacing w:val="-2"/>
        </w:rPr>
        <w:t>сохранения</w:t>
      </w:r>
    </w:p>
    <w:p w:rsidR="00C70E8D" w:rsidRDefault="002F4B10">
      <w:pPr>
        <w:pStyle w:val="a3"/>
        <w:spacing w:line="362" w:lineRule="auto"/>
        <w:ind w:right="1436" w:firstLine="0"/>
      </w:pPr>
      <w:r>
        <w:t>и развития кабардино-черкесского языка на основе республиканских программно-целевых документов этой сферы.</w:t>
      </w:r>
    </w:p>
    <w:p w:rsidR="00C70E8D" w:rsidRDefault="00C70E8D">
      <w:pPr>
        <w:pStyle w:val="a3"/>
        <w:spacing w:line="362" w:lineRule="auto"/>
        <w:sectPr w:rsidR="00C70E8D">
          <w:pgSz w:w="11910" w:h="16840"/>
          <w:pgMar w:top="1340" w:right="0" w:bottom="280" w:left="1133" w:header="720" w:footer="720" w:gutter="0"/>
          <w:cols w:space="720"/>
        </w:sectPr>
      </w:pPr>
    </w:p>
    <w:p w:rsidR="00C70E8D" w:rsidRDefault="002F4B10">
      <w:pPr>
        <w:pStyle w:val="a5"/>
        <w:numPr>
          <w:ilvl w:val="0"/>
          <w:numId w:val="2"/>
        </w:numPr>
        <w:tabs>
          <w:tab w:val="left" w:pos="351"/>
        </w:tabs>
        <w:spacing w:before="75"/>
        <w:ind w:left="351" w:right="1128" w:hanging="351"/>
        <w:jc w:val="center"/>
        <w:rPr>
          <w:b/>
          <w:sz w:val="28"/>
        </w:rPr>
      </w:pPr>
      <w:r>
        <w:rPr>
          <w:b/>
          <w:sz w:val="28"/>
        </w:rPr>
        <w:lastRenderedPageBreak/>
        <w:t>класс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-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34</w:t>
      </w:r>
      <w:r>
        <w:rPr>
          <w:b/>
          <w:spacing w:val="-2"/>
          <w:sz w:val="28"/>
        </w:rPr>
        <w:t xml:space="preserve"> </w:t>
      </w:r>
      <w:r>
        <w:rPr>
          <w:b/>
          <w:spacing w:val="-5"/>
          <w:sz w:val="28"/>
        </w:rPr>
        <w:t>ч.</w:t>
      </w:r>
    </w:p>
    <w:p w:rsidR="00C70E8D" w:rsidRDefault="00C70E8D">
      <w:pPr>
        <w:pStyle w:val="a3"/>
        <w:spacing w:before="53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43"/>
        <w:gridCol w:w="2626"/>
        <w:gridCol w:w="876"/>
        <w:gridCol w:w="3699"/>
      </w:tblGrid>
      <w:tr w:rsidR="00C70E8D">
        <w:trPr>
          <w:trHeight w:val="827"/>
        </w:trPr>
        <w:tc>
          <w:tcPr>
            <w:tcW w:w="2043" w:type="dxa"/>
          </w:tcPr>
          <w:p w:rsidR="00C70E8D" w:rsidRDefault="002F4B10">
            <w:pPr>
              <w:pStyle w:val="TableParagraph"/>
              <w:spacing w:before="135"/>
              <w:ind w:left="710" w:right="317" w:hanging="382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раздел </w:t>
            </w:r>
            <w:r>
              <w:rPr>
                <w:b/>
                <w:spacing w:val="-2"/>
                <w:sz w:val="24"/>
              </w:rPr>
              <w:t>курса</w:t>
            </w:r>
          </w:p>
        </w:tc>
        <w:tc>
          <w:tcPr>
            <w:tcW w:w="2626" w:type="dxa"/>
          </w:tcPr>
          <w:p w:rsidR="00C70E8D" w:rsidRDefault="002F4B10">
            <w:pPr>
              <w:pStyle w:val="TableParagraph"/>
              <w:spacing w:before="135"/>
              <w:ind w:left="678" w:right="554" w:hanging="11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Программное содержание</w:t>
            </w:r>
          </w:p>
        </w:tc>
        <w:tc>
          <w:tcPr>
            <w:tcW w:w="876" w:type="dxa"/>
          </w:tcPr>
          <w:p w:rsidR="00C70E8D" w:rsidRDefault="002F4B10">
            <w:pPr>
              <w:pStyle w:val="TableParagraph"/>
              <w:ind w:left="311" w:hanging="13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Кол- </w:t>
            </w:r>
            <w:r>
              <w:rPr>
                <w:b/>
                <w:spacing w:val="-6"/>
                <w:sz w:val="24"/>
              </w:rPr>
              <w:t>во</w:t>
            </w:r>
          </w:p>
          <w:p w:rsidR="00C70E8D" w:rsidRDefault="002F4B10">
            <w:pPr>
              <w:pStyle w:val="TableParagraph"/>
              <w:spacing w:line="259" w:lineRule="exact"/>
              <w:ind w:left="129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3699" w:type="dxa"/>
          </w:tcPr>
          <w:p w:rsidR="00C70E8D" w:rsidRDefault="002F4B10">
            <w:pPr>
              <w:pStyle w:val="TableParagraph"/>
              <w:spacing w:before="135"/>
              <w:ind w:left="1101" w:hanging="894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виды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деятельности </w:t>
            </w:r>
            <w:r>
              <w:rPr>
                <w:b/>
                <w:spacing w:val="-2"/>
                <w:sz w:val="24"/>
              </w:rPr>
              <w:t>обучающихся</w:t>
            </w:r>
          </w:p>
        </w:tc>
      </w:tr>
      <w:tr w:rsidR="00C70E8D">
        <w:trPr>
          <w:trHeight w:val="1103"/>
        </w:trPr>
        <w:tc>
          <w:tcPr>
            <w:tcW w:w="2043" w:type="dxa"/>
          </w:tcPr>
          <w:p w:rsidR="00C70E8D" w:rsidRDefault="002F4B10">
            <w:pPr>
              <w:pStyle w:val="TableParagraph"/>
              <w:ind w:left="11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Язык,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общие сведения о</w:t>
            </w:r>
          </w:p>
          <w:p w:rsidR="00C70E8D" w:rsidRDefault="002F4B10">
            <w:pPr>
              <w:pStyle w:val="TableParagraph"/>
              <w:spacing w:line="274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языке,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разделы науки о языке</w:t>
            </w:r>
          </w:p>
        </w:tc>
        <w:tc>
          <w:tcPr>
            <w:tcW w:w="2626" w:type="dxa"/>
          </w:tcPr>
          <w:p w:rsidR="00C70E8D" w:rsidRDefault="00C70E8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76" w:type="dxa"/>
          </w:tcPr>
          <w:p w:rsidR="00C70E8D" w:rsidRDefault="00C70E8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99" w:type="dxa"/>
          </w:tcPr>
          <w:p w:rsidR="00C70E8D" w:rsidRDefault="00C70E8D">
            <w:pPr>
              <w:pStyle w:val="TableParagraph"/>
              <w:ind w:left="0"/>
              <w:rPr>
                <w:sz w:val="24"/>
              </w:rPr>
            </w:pPr>
          </w:p>
        </w:tc>
      </w:tr>
      <w:tr w:rsidR="00C70E8D">
        <w:trPr>
          <w:trHeight w:val="277"/>
        </w:trPr>
        <w:tc>
          <w:tcPr>
            <w:tcW w:w="2043" w:type="dxa"/>
            <w:tcBorders>
              <w:bottom w:val="nil"/>
            </w:tcBorders>
          </w:tcPr>
          <w:p w:rsidR="00C70E8D" w:rsidRDefault="002F4B10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Общие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сведения</w:t>
            </w:r>
          </w:p>
        </w:tc>
        <w:tc>
          <w:tcPr>
            <w:tcW w:w="2626" w:type="dxa"/>
            <w:tcBorders>
              <w:bottom w:val="nil"/>
            </w:tcBorders>
          </w:tcPr>
          <w:p w:rsidR="00C70E8D" w:rsidRDefault="002F4B1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Классификация</w:t>
            </w:r>
          </w:p>
        </w:tc>
        <w:tc>
          <w:tcPr>
            <w:tcW w:w="876" w:type="dxa"/>
            <w:tcBorders>
              <w:bottom w:val="nil"/>
            </w:tcBorders>
          </w:tcPr>
          <w:p w:rsidR="00C70E8D" w:rsidRDefault="002F4B10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699" w:type="dxa"/>
            <w:tcBorders>
              <w:bottom w:val="nil"/>
            </w:tcBorders>
          </w:tcPr>
          <w:p w:rsidR="00C70E8D" w:rsidRDefault="002F4B1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Характеризовать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кавказские</w:t>
            </w:r>
          </w:p>
        </w:tc>
      </w:tr>
      <w:tr w:rsidR="00C70E8D">
        <w:trPr>
          <w:trHeight w:val="276"/>
        </w:trPr>
        <w:tc>
          <w:tcPr>
            <w:tcW w:w="2043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 </w:t>
            </w:r>
            <w:r>
              <w:rPr>
                <w:b/>
                <w:spacing w:val="-2"/>
                <w:sz w:val="24"/>
              </w:rPr>
              <w:t>кабардино-</w:t>
            </w:r>
          </w:p>
        </w:tc>
        <w:tc>
          <w:tcPr>
            <w:tcW w:w="2626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языков.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Родственные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9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языки.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Распознавать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правильно</w:t>
            </w:r>
          </w:p>
        </w:tc>
      </w:tr>
      <w:tr w:rsidR="00C70E8D">
        <w:trPr>
          <w:trHeight w:val="276"/>
        </w:trPr>
        <w:tc>
          <w:tcPr>
            <w:tcW w:w="2043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черкесском</w:t>
            </w:r>
          </w:p>
        </w:tc>
        <w:tc>
          <w:tcPr>
            <w:tcW w:w="2626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неродственные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языки.</w:t>
            </w: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9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объяснять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из</w:t>
            </w:r>
          </w:p>
        </w:tc>
      </w:tr>
      <w:tr w:rsidR="00C70E8D">
        <w:trPr>
          <w:trHeight w:val="276"/>
        </w:trPr>
        <w:tc>
          <w:tcPr>
            <w:tcW w:w="2043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языке</w:t>
            </w:r>
          </w:p>
        </w:tc>
        <w:tc>
          <w:tcPr>
            <w:tcW w:w="2626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Кавказские</w:t>
            </w:r>
            <w:r>
              <w:rPr>
                <w:spacing w:val="-2"/>
                <w:sz w:val="24"/>
              </w:rPr>
              <w:t xml:space="preserve"> языки.</w:t>
            </w: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9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родственных </w:t>
            </w:r>
            <w:r>
              <w:rPr>
                <w:spacing w:val="-2"/>
                <w:sz w:val="24"/>
              </w:rPr>
              <w:t>языков.</w:t>
            </w:r>
          </w:p>
        </w:tc>
      </w:tr>
      <w:tr w:rsidR="00C70E8D">
        <w:trPr>
          <w:trHeight w:val="273"/>
        </w:trPr>
        <w:tc>
          <w:tcPr>
            <w:tcW w:w="2043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26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Кабардино-черкесский</w:t>
            </w: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9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толковые,</w:t>
            </w:r>
          </w:p>
        </w:tc>
      </w:tr>
      <w:tr w:rsidR="00C70E8D">
        <w:trPr>
          <w:trHeight w:val="275"/>
        </w:trPr>
        <w:tc>
          <w:tcPr>
            <w:tcW w:w="2043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26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язык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среди </w:t>
            </w:r>
            <w:r>
              <w:rPr>
                <w:spacing w:val="-2"/>
                <w:sz w:val="24"/>
              </w:rPr>
              <w:t>языков</w:t>
            </w: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9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этимологические,</w:t>
            </w:r>
          </w:p>
        </w:tc>
      </w:tr>
      <w:tr w:rsidR="00C70E8D">
        <w:trPr>
          <w:trHeight w:val="276"/>
        </w:trPr>
        <w:tc>
          <w:tcPr>
            <w:tcW w:w="2043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26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мира.</w:t>
            </w: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9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грамматические,</w:t>
            </w:r>
          </w:p>
        </w:tc>
      </w:tr>
      <w:tr w:rsidR="00C70E8D">
        <w:trPr>
          <w:trHeight w:val="275"/>
        </w:trPr>
        <w:tc>
          <w:tcPr>
            <w:tcW w:w="2043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26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-2"/>
                <w:sz w:val="24"/>
              </w:rPr>
              <w:t xml:space="preserve"> кабардино-</w:t>
            </w: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9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орфографические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словари.</w:t>
            </w:r>
          </w:p>
        </w:tc>
      </w:tr>
      <w:tr w:rsidR="00C70E8D">
        <w:trPr>
          <w:trHeight w:val="276"/>
        </w:trPr>
        <w:tc>
          <w:tcPr>
            <w:tcW w:w="2043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26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черкесского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9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Приводить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жизненной</w:t>
            </w:r>
          </w:p>
        </w:tc>
      </w:tr>
      <w:tr w:rsidR="00C70E8D">
        <w:trPr>
          <w:trHeight w:val="276"/>
        </w:trPr>
        <w:tc>
          <w:tcPr>
            <w:tcW w:w="2043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26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кругу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родственных</w:t>
            </w: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9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практики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знаковых</w:t>
            </w:r>
          </w:p>
        </w:tc>
      </w:tr>
      <w:tr w:rsidR="00C70E8D">
        <w:trPr>
          <w:trHeight w:val="275"/>
        </w:trPr>
        <w:tc>
          <w:tcPr>
            <w:tcW w:w="2043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26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языков.</w:t>
            </w: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9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систем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информации.</w:t>
            </w:r>
          </w:p>
        </w:tc>
      </w:tr>
      <w:tr w:rsidR="00C70E8D">
        <w:trPr>
          <w:trHeight w:val="276"/>
        </w:trPr>
        <w:tc>
          <w:tcPr>
            <w:tcW w:w="2043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26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Области,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где</w:t>
            </w: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9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-2"/>
                <w:sz w:val="24"/>
              </w:rPr>
              <w:t xml:space="preserve"> социальные,</w:t>
            </w:r>
          </w:p>
        </w:tc>
      </w:tr>
      <w:tr w:rsidR="00C70E8D">
        <w:trPr>
          <w:trHeight w:val="276"/>
        </w:trPr>
        <w:tc>
          <w:tcPr>
            <w:tcW w:w="2043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26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проживают</w:t>
            </w: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9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исторические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культурные</w:t>
            </w:r>
          </w:p>
        </w:tc>
      </w:tr>
      <w:tr w:rsidR="00C70E8D">
        <w:trPr>
          <w:trHeight w:val="276"/>
        </w:trPr>
        <w:tc>
          <w:tcPr>
            <w:tcW w:w="2043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26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кабардинцы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(черкесы).</w:t>
            </w: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9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корни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Участвовать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</w:tr>
      <w:tr w:rsidR="00C70E8D">
        <w:trPr>
          <w:trHeight w:val="275"/>
        </w:trPr>
        <w:tc>
          <w:tcPr>
            <w:tcW w:w="2043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26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Богатство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9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беседе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-2"/>
                <w:sz w:val="24"/>
              </w:rPr>
              <w:t xml:space="preserve"> кабардино-</w:t>
            </w:r>
          </w:p>
        </w:tc>
      </w:tr>
      <w:tr w:rsidR="00C70E8D">
        <w:trPr>
          <w:trHeight w:val="274"/>
        </w:trPr>
        <w:tc>
          <w:tcPr>
            <w:tcW w:w="2043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26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выразительность</w:t>
            </w: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9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черкесского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кругу</w:t>
            </w:r>
          </w:p>
        </w:tc>
      </w:tr>
      <w:tr w:rsidR="00C70E8D">
        <w:trPr>
          <w:trHeight w:val="274"/>
        </w:trPr>
        <w:tc>
          <w:tcPr>
            <w:tcW w:w="2043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26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кабардино-черкесского</w:t>
            </w: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9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 xml:space="preserve">родственных </w:t>
            </w:r>
            <w:r>
              <w:rPr>
                <w:spacing w:val="-2"/>
                <w:sz w:val="24"/>
              </w:rPr>
              <w:t>языков.</w:t>
            </w:r>
          </w:p>
        </w:tc>
      </w:tr>
      <w:tr w:rsidR="00C70E8D">
        <w:trPr>
          <w:trHeight w:val="275"/>
        </w:trPr>
        <w:tc>
          <w:tcPr>
            <w:tcW w:w="2043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26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языка.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Адыгские</w:t>
            </w: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9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Актуализировать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  <w:tr w:rsidR="00C70E8D">
        <w:trPr>
          <w:trHeight w:val="276"/>
        </w:trPr>
        <w:tc>
          <w:tcPr>
            <w:tcW w:w="2043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26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писатели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</w:t>
            </w: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9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систематизировать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</w:t>
            </w:r>
          </w:p>
        </w:tc>
      </w:tr>
      <w:tr w:rsidR="00C70E8D">
        <w:trPr>
          <w:trHeight w:val="275"/>
        </w:trPr>
        <w:tc>
          <w:tcPr>
            <w:tcW w:w="2043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26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выразительности</w:t>
            </w: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9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разделах </w:t>
            </w:r>
            <w:r>
              <w:rPr>
                <w:spacing w:val="-2"/>
                <w:sz w:val="24"/>
              </w:rPr>
              <w:t>лингвистики,</w:t>
            </w:r>
          </w:p>
        </w:tc>
      </w:tr>
      <w:tr w:rsidR="00C70E8D">
        <w:trPr>
          <w:trHeight w:val="276"/>
        </w:trPr>
        <w:tc>
          <w:tcPr>
            <w:tcW w:w="2043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26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кабардино-черкесского</w:t>
            </w: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9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полученных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классах.</w:t>
            </w:r>
          </w:p>
        </w:tc>
      </w:tr>
      <w:tr w:rsidR="00C70E8D">
        <w:trPr>
          <w:trHeight w:val="276"/>
        </w:trPr>
        <w:tc>
          <w:tcPr>
            <w:tcW w:w="2043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26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языка.</w:t>
            </w: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9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единицы</w:t>
            </w:r>
          </w:p>
        </w:tc>
      </w:tr>
      <w:tr w:rsidR="00C70E8D">
        <w:trPr>
          <w:trHeight w:val="275"/>
        </w:trPr>
        <w:tc>
          <w:tcPr>
            <w:tcW w:w="2043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26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Кабардино-черкесское</w:t>
            </w: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9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языка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предъявленном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  <w:tr w:rsidR="00C70E8D">
        <w:trPr>
          <w:trHeight w:val="276"/>
        </w:trPr>
        <w:tc>
          <w:tcPr>
            <w:tcW w:w="2043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26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языкознание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его</w:t>
            </w: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9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комментировать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взаимосвязи</w:t>
            </w:r>
          </w:p>
        </w:tc>
      </w:tr>
      <w:tr w:rsidR="00C70E8D">
        <w:trPr>
          <w:trHeight w:val="276"/>
        </w:trPr>
        <w:tc>
          <w:tcPr>
            <w:tcW w:w="2043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26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разделы.</w:t>
            </w: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9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между</w:t>
            </w:r>
            <w:r>
              <w:rPr>
                <w:spacing w:val="-4"/>
                <w:sz w:val="24"/>
              </w:rPr>
              <w:t xml:space="preserve"> ними.</w:t>
            </w:r>
          </w:p>
        </w:tc>
      </w:tr>
      <w:tr w:rsidR="00C70E8D">
        <w:trPr>
          <w:trHeight w:val="276"/>
        </w:trPr>
        <w:tc>
          <w:tcPr>
            <w:tcW w:w="2043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26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Язык </w:t>
            </w:r>
            <w:r>
              <w:rPr>
                <w:spacing w:val="-5"/>
                <w:sz w:val="24"/>
              </w:rPr>
              <w:t>как</w:t>
            </w: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9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Оценивать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собственную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  <w:tr w:rsidR="00C70E8D">
        <w:trPr>
          <w:trHeight w:val="275"/>
        </w:trPr>
        <w:tc>
          <w:tcPr>
            <w:tcW w:w="2043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26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общественное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явление.</w:t>
            </w: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9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речь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других с</w:t>
            </w:r>
            <w:r>
              <w:rPr>
                <w:spacing w:val="-2"/>
                <w:sz w:val="24"/>
              </w:rPr>
              <w:t xml:space="preserve"> позиций</w:t>
            </w:r>
          </w:p>
        </w:tc>
      </w:tr>
      <w:tr w:rsidR="00C70E8D">
        <w:trPr>
          <w:trHeight w:val="276"/>
        </w:trPr>
        <w:tc>
          <w:tcPr>
            <w:tcW w:w="2043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26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функции</w:t>
            </w: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9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правильности,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точности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  <w:tr w:rsidR="00C70E8D">
        <w:trPr>
          <w:trHeight w:val="276"/>
        </w:trPr>
        <w:tc>
          <w:tcPr>
            <w:tcW w:w="2043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26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языка.</w:t>
            </w: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9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уместности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используемых</w:t>
            </w:r>
          </w:p>
        </w:tc>
      </w:tr>
      <w:tr w:rsidR="00C70E8D">
        <w:trPr>
          <w:trHeight w:val="275"/>
        </w:trPr>
        <w:tc>
          <w:tcPr>
            <w:tcW w:w="2043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26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Родной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как</w:t>
            </w: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9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языковых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средств.</w:t>
            </w:r>
          </w:p>
        </w:tc>
      </w:tr>
      <w:tr w:rsidR="00C70E8D">
        <w:trPr>
          <w:trHeight w:val="276"/>
        </w:trPr>
        <w:tc>
          <w:tcPr>
            <w:tcW w:w="2043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26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фактор </w:t>
            </w:r>
            <w:r>
              <w:rPr>
                <w:spacing w:val="-2"/>
                <w:sz w:val="24"/>
              </w:rPr>
              <w:t>объединения</w:t>
            </w: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9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</w:tc>
      </w:tr>
      <w:tr w:rsidR="00C70E8D">
        <w:trPr>
          <w:trHeight w:val="275"/>
        </w:trPr>
        <w:tc>
          <w:tcPr>
            <w:tcW w:w="2043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26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людей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нацию,</w:t>
            </w: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9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выявлению</w:t>
            </w:r>
            <w:r>
              <w:rPr>
                <w:spacing w:val="-2"/>
                <w:sz w:val="24"/>
              </w:rPr>
              <w:t xml:space="preserve"> структурных</w:t>
            </w:r>
          </w:p>
        </w:tc>
      </w:tr>
      <w:tr w:rsidR="00C70E8D">
        <w:trPr>
          <w:trHeight w:val="276"/>
        </w:trPr>
        <w:tc>
          <w:tcPr>
            <w:tcW w:w="2043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26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связующее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звено</w:t>
            </w: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9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особенностей</w:t>
            </w:r>
            <w:r>
              <w:rPr>
                <w:spacing w:val="-2"/>
                <w:sz w:val="24"/>
              </w:rPr>
              <w:t xml:space="preserve"> языка.</w:t>
            </w:r>
          </w:p>
        </w:tc>
      </w:tr>
      <w:tr w:rsidR="00C70E8D">
        <w:trPr>
          <w:trHeight w:val="276"/>
        </w:trPr>
        <w:tc>
          <w:tcPr>
            <w:tcW w:w="2043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26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между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поколениями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9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Разрабатывать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проект</w:t>
            </w:r>
          </w:p>
        </w:tc>
      </w:tr>
      <w:tr w:rsidR="00C70E8D">
        <w:trPr>
          <w:trHeight w:val="275"/>
        </w:trPr>
        <w:tc>
          <w:tcPr>
            <w:tcW w:w="2043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26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инструмент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связи</w:t>
            </w: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9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простейшего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лингвистического</w:t>
            </w:r>
          </w:p>
        </w:tc>
      </w:tr>
      <w:tr w:rsidR="00C70E8D">
        <w:trPr>
          <w:trHeight w:val="276"/>
        </w:trPr>
        <w:tc>
          <w:tcPr>
            <w:tcW w:w="2043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26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иммигрантами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9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исследования.</w:t>
            </w:r>
          </w:p>
        </w:tc>
      </w:tr>
      <w:tr w:rsidR="00C70E8D">
        <w:trPr>
          <w:trHeight w:val="276"/>
        </w:trPr>
        <w:tc>
          <w:tcPr>
            <w:tcW w:w="2043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26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общения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9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Узнавать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отличать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различные</w:t>
            </w:r>
          </w:p>
        </w:tc>
      </w:tr>
      <w:tr w:rsidR="00C70E8D">
        <w:trPr>
          <w:trHeight w:val="276"/>
        </w:trPr>
        <w:tc>
          <w:tcPr>
            <w:tcW w:w="2043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26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репатриантами,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его</w:t>
            </w: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9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существования</w:t>
            </w:r>
          </w:p>
        </w:tc>
      </w:tr>
      <w:tr w:rsidR="00C70E8D">
        <w:trPr>
          <w:trHeight w:val="278"/>
        </w:trPr>
        <w:tc>
          <w:tcPr>
            <w:tcW w:w="2043" w:type="dxa"/>
            <w:tcBorders>
              <w:top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26" w:type="dxa"/>
            <w:tcBorders>
              <w:top w:val="nil"/>
            </w:tcBorders>
          </w:tcPr>
          <w:p w:rsidR="00C70E8D" w:rsidRDefault="002F4B10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значение.</w:t>
            </w:r>
          </w:p>
        </w:tc>
        <w:tc>
          <w:tcPr>
            <w:tcW w:w="876" w:type="dxa"/>
            <w:tcBorders>
              <w:top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99" w:type="dxa"/>
            <w:tcBorders>
              <w:top w:val="nil"/>
            </w:tcBorders>
          </w:tcPr>
          <w:p w:rsidR="00C70E8D" w:rsidRDefault="002F4B10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кабардино-черкесского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языка:</w:t>
            </w:r>
          </w:p>
        </w:tc>
      </w:tr>
    </w:tbl>
    <w:p w:rsidR="00C70E8D" w:rsidRDefault="00C70E8D">
      <w:pPr>
        <w:pStyle w:val="TableParagraph"/>
        <w:spacing w:line="259" w:lineRule="exact"/>
        <w:rPr>
          <w:sz w:val="24"/>
        </w:rPr>
        <w:sectPr w:rsidR="00C70E8D">
          <w:pgSz w:w="11910" w:h="16840"/>
          <w:pgMar w:top="1740" w:right="0" w:bottom="280" w:left="1133" w:header="720" w:footer="720" w:gutter="0"/>
          <w:cols w:space="720"/>
        </w:sectPr>
      </w:pPr>
    </w:p>
    <w:tbl>
      <w:tblPr>
        <w:tblStyle w:val="TableNormal"/>
        <w:tblW w:w="0" w:type="auto"/>
        <w:tblInd w:w="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43"/>
        <w:gridCol w:w="2626"/>
        <w:gridCol w:w="876"/>
        <w:gridCol w:w="3699"/>
      </w:tblGrid>
      <w:tr w:rsidR="00C70E8D">
        <w:trPr>
          <w:trHeight w:val="12974"/>
        </w:trPr>
        <w:tc>
          <w:tcPr>
            <w:tcW w:w="2043" w:type="dxa"/>
          </w:tcPr>
          <w:p w:rsidR="00C70E8D" w:rsidRDefault="00C70E8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26" w:type="dxa"/>
          </w:tcPr>
          <w:p w:rsidR="00C70E8D" w:rsidRDefault="002F4B10">
            <w:pPr>
              <w:pStyle w:val="TableParagraph"/>
              <w:ind w:right="702"/>
              <w:rPr>
                <w:sz w:val="24"/>
              </w:rPr>
            </w:pPr>
            <w:r>
              <w:rPr>
                <w:sz w:val="24"/>
              </w:rPr>
              <w:t xml:space="preserve">Понятие о </w:t>
            </w:r>
            <w:r>
              <w:rPr>
                <w:spacing w:val="-2"/>
                <w:sz w:val="24"/>
              </w:rPr>
              <w:t>билингвизме. Необходимость параллельного</w:t>
            </w:r>
          </w:p>
          <w:p w:rsidR="00C70E8D" w:rsidRDefault="002F4B10">
            <w:pPr>
              <w:pStyle w:val="TableParagraph"/>
              <w:ind w:right="113"/>
              <w:rPr>
                <w:sz w:val="24"/>
              </w:rPr>
            </w:pPr>
            <w:r>
              <w:rPr>
                <w:sz w:val="24"/>
              </w:rPr>
              <w:t>изучения кабардино- черкесского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русского языков в условиях </w:t>
            </w:r>
            <w:r>
              <w:rPr>
                <w:spacing w:val="-2"/>
                <w:sz w:val="24"/>
              </w:rPr>
              <w:t xml:space="preserve">двуязычной </w:t>
            </w:r>
            <w:r>
              <w:rPr>
                <w:sz w:val="24"/>
              </w:rPr>
              <w:t>социальной среды.</w:t>
            </w:r>
          </w:p>
          <w:p w:rsidR="00C70E8D" w:rsidRDefault="002F4B10">
            <w:pPr>
              <w:pStyle w:val="TableParagraph"/>
              <w:ind w:right="70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Источники дополнительных </w:t>
            </w:r>
            <w:r>
              <w:rPr>
                <w:sz w:val="24"/>
              </w:rPr>
              <w:t>знаний о родном языке: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научные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лингвистические </w:t>
            </w:r>
            <w:r>
              <w:rPr>
                <w:sz w:val="24"/>
              </w:rPr>
              <w:t>труды,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Интернет- </w:t>
            </w:r>
            <w:r>
              <w:rPr>
                <w:spacing w:val="-2"/>
                <w:sz w:val="24"/>
              </w:rPr>
              <w:t>ресурсы.</w:t>
            </w:r>
          </w:p>
          <w:p w:rsidR="00C70E8D" w:rsidRDefault="002F4B10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Языки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естественные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и </w:t>
            </w:r>
            <w:r>
              <w:rPr>
                <w:i/>
                <w:spacing w:val="-2"/>
                <w:sz w:val="24"/>
              </w:rPr>
              <w:t>искусственные.</w:t>
            </w:r>
          </w:p>
          <w:p w:rsidR="00C70E8D" w:rsidRDefault="002F4B10">
            <w:pPr>
              <w:pStyle w:val="TableParagraph"/>
              <w:ind w:right="564"/>
              <w:rPr>
                <w:i/>
                <w:sz w:val="24"/>
              </w:rPr>
            </w:pPr>
            <w:r>
              <w:rPr>
                <w:i/>
                <w:sz w:val="24"/>
              </w:rPr>
              <w:t>Основные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функции </w:t>
            </w:r>
            <w:r>
              <w:rPr>
                <w:i/>
                <w:spacing w:val="-2"/>
                <w:sz w:val="24"/>
              </w:rPr>
              <w:t>языка:</w:t>
            </w:r>
          </w:p>
          <w:p w:rsidR="00C70E8D" w:rsidRDefault="002F4B10">
            <w:pPr>
              <w:pStyle w:val="TableParagraph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коммуникативная, когнитивная, культурная,</w:t>
            </w:r>
          </w:p>
          <w:p w:rsidR="00C70E8D" w:rsidRDefault="002F4B10">
            <w:pPr>
              <w:pStyle w:val="TableParagraph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эстетическая.</w:t>
            </w:r>
          </w:p>
          <w:p w:rsidR="00C70E8D" w:rsidRDefault="002F4B10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Адыгские ученые- лингвисты,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их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вклад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>в развитие языка</w:t>
            </w:r>
          </w:p>
        </w:tc>
        <w:tc>
          <w:tcPr>
            <w:tcW w:w="876" w:type="dxa"/>
          </w:tcPr>
          <w:p w:rsidR="00C70E8D" w:rsidRDefault="00C70E8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99" w:type="dxa"/>
          </w:tcPr>
          <w:p w:rsidR="00C70E8D" w:rsidRDefault="002F4B1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литературный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от</w:t>
            </w:r>
          </w:p>
          <w:p w:rsidR="00C70E8D" w:rsidRDefault="002F4B10">
            <w:pPr>
              <w:pStyle w:val="TableParagraph"/>
              <w:ind w:right="240"/>
              <w:rPr>
                <w:sz w:val="24"/>
              </w:rPr>
            </w:pPr>
            <w:r>
              <w:rPr>
                <w:sz w:val="24"/>
              </w:rPr>
              <w:t>просторечия, диалектов и говоров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примерах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отрывков из художественных</w:t>
            </w:r>
          </w:p>
          <w:p w:rsidR="00C70E8D" w:rsidRDefault="002F4B10">
            <w:pPr>
              <w:pStyle w:val="TableParagraph"/>
              <w:ind w:right="650"/>
              <w:rPr>
                <w:sz w:val="24"/>
              </w:rPr>
            </w:pPr>
            <w:r>
              <w:rPr>
                <w:sz w:val="24"/>
              </w:rPr>
              <w:t>литературных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произведений адыгских писателей).</w:t>
            </w:r>
          </w:p>
          <w:p w:rsidR="00C70E8D" w:rsidRDefault="002F4B10">
            <w:pPr>
              <w:pStyle w:val="TableParagraph"/>
              <w:ind w:right="933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личностные особенности героев</w:t>
            </w:r>
          </w:p>
          <w:p w:rsidR="00C70E8D" w:rsidRDefault="002F4B10">
            <w:pPr>
              <w:pStyle w:val="TableParagraph"/>
              <w:ind w:right="367"/>
              <w:rPr>
                <w:sz w:val="24"/>
              </w:rPr>
            </w:pPr>
            <w:r>
              <w:rPr>
                <w:sz w:val="24"/>
              </w:rPr>
              <w:t>художественных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произведений через их речь. (На материале художественной литературы, изучаемой в 10-11 классах).</w:t>
            </w:r>
          </w:p>
          <w:p w:rsidR="00C70E8D" w:rsidRDefault="002F4B10">
            <w:pPr>
              <w:pStyle w:val="TableParagraph"/>
              <w:spacing w:before="1"/>
              <w:ind w:right="110"/>
              <w:rPr>
                <w:i/>
                <w:sz w:val="24"/>
              </w:rPr>
            </w:pPr>
            <w:r>
              <w:rPr>
                <w:i/>
                <w:sz w:val="24"/>
              </w:rPr>
              <w:t>Проводить выборку и анализ высказываний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ученых-лингвистов о роли кабардино-черкесского языка в жизни общества.</w:t>
            </w:r>
          </w:p>
          <w:p w:rsidR="00C70E8D" w:rsidRDefault="002F4B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Обсуждать материал парами и в группах, составлять монологические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обоснованием своей точки</w:t>
            </w:r>
          </w:p>
          <w:p w:rsidR="00C70E8D" w:rsidRDefault="002F4B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зрения.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Коллективно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 подбору лингвистической</w:t>
            </w:r>
          </w:p>
          <w:p w:rsidR="00C70E8D" w:rsidRDefault="002F4B10">
            <w:pPr>
              <w:pStyle w:val="TableParagraph"/>
              <w:ind w:right="394"/>
              <w:rPr>
                <w:sz w:val="24"/>
              </w:rPr>
            </w:pPr>
            <w:r>
              <w:rPr>
                <w:sz w:val="24"/>
              </w:rPr>
              <w:t>информации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использованием словарей, справочников, </w:t>
            </w:r>
            <w:r>
              <w:rPr>
                <w:spacing w:val="-2"/>
                <w:sz w:val="24"/>
              </w:rPr>
              <w:t>интернет-ресурсов.</w:t>
            </w:r>
          </w:p>
          <w:p w:rsidR="00C70E8D" w:rsidRDefault="002F4B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Находить и работать с нужной книгой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школьной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научной библиотеке, информацией из </w:t>
            </w:r>
            <w:r>
              <w:rPr>
                <w:spacing w:val="-2"/>
                <w:sz w:val="24"/>
              </w:rPr>
              <w:t>Интернета.</w:t>
            </w:r>
          </w:p>
          <w:p w:rsidR="00C70E8D" w:rsidRDefault="002F4B10">
            <w:pPr>
              <w:pStyle w:val="TableParagraph"/>
              <w:ind w:right="240"/>
              <w:rPr>
                <w:sz w:val="24"/>
              </w:rPr>
            </w:pPr>
            <w:r>
              <w:rPr>
                <w:sz w:val="24"/>
                <w:u w:val="single"/>
              </w:rPr>
              <w:t>Творческие</w:t>
            </w:r>
            <w:r>
              <w:rPr>
                <w:spacing w:val="-15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и</w:t>
            </w:r>
            <w:r>
              <w:rPr>
                <w:spacing w:val="-15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контрольные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  <w:u w:val="single"/>
              </w:rPr>
              <w:t>работы</w:t>
            </w:r>
            <w:r>
              <w:rPr>
                <w:spacing w:val="-2"/>
                <w:sz w:val="24"/>
              </w:rPr>
              <w:t>:</w:t>
            </w:r>
          </w:p>
          <w:p w:rsidR="00C70E8D" w:rsidRDefault="002F4B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Проект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«Составление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перечня (примеров) слов кабардино- черкесского языка, заимствованных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и английского языков, оценка целесообразности их </w:t>
            </w:r>
            <w:r>
              <w:rPr>
                <w:spacing w:val="-2"/>
                <w:sz w:val="24"/>
              </w:rPr>
              <w:t>заимствования».</w:t>
            </w:r>
          </w:p>
          <w:p w:rsidR="00C70E8D" w:rsidRDefault="002F4B10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Словотворчество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(практика </w:t>
            </w:r>
            <w:r>
              <w:rPr>
                <w:spacing w:val="-2"/>
                <w:sz w:val="24"/>
              </w:rPr>
              <w:t>словообразования).</w:t>
            </w:r>
          </w:p>
          <w:p w:rsidR="00C70E8D" w:rsidRDefault="002F4B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Проект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«Разделы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языкознания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 таблицах и схемах (с</w:t>
            </w:r>
          </w:p>
          <w:p w:rsidR="00C70E8D" w:rsidRDefault="002F4B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использованием ЭР)». Контрольный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диктант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«Адыгская свадьба» с лексическим</w:t>
            </w:r>
          </w:p>
          <w:p w:rsidR="00C70E8D" w:rsidRDefault="002F4B1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заданием.</w:t>
            </w:r>
          </w:p>
          <w:p w:rsidR="00C70E8D" w:rsidRDefault="002F4B10">
            <w:pPr>
              <w:pStyle w:val="TableParagraph"/>
              <w:spacing w:before="1" w:line="264" w:lineRule="exact"/>
              <w:rPr>
                <w:sz w:val="24"/>
              </w:rPr>
            </w:pPr>
            <w:r>
              <w:rPr>
                <w:sz w:val="24"/>
              </w:rPr>
              <w:t>Диктант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учебными</w:t>
            </w:r>
            <w:r>
              <w:rPr>
                <w:spacing w:val="-2"/>
                <w:sz w:val="24"/>
              </w:rPr>
              <w:t xml:space="preserve"> заданиями</w:t>
            </w:r>
          </w:p>
        </w:tc>
      </w:tr>
      <w:tr w:rsidR="00C70E8D">
        <w:trPr>
          <w:trHeight w:val="827"/>
        </w:trPr>
        <w:tc>
          <w:tcPr>
            <w:tcW w:w="2043" w:type="dxa"/>
          </w:tcPr>
          <w:p w:rsidR="00C70E8D" w:rsidRDefault="002F4B10">
            <w:pPr>
              <w:pStyle w:val="TableParagraph"/>
              <w:ind w:right="31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Кабардино- черкесский</w:t>
            </w:r>
          </w:p>
          <w:p w:rsidR="00C70E8D" w:rsidRDefault="002F4B10">
            <w:pPr>
              <w:pStyle w:val="TableParagraph"/>
              <w:spacing w:line="259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литературный</w:t>
            </w:r>
          </w:p>
        </w:tc>
        <w:tc>
          <w:tcPr>
            <w:tcW w:w="2626" w:type="dxa"/>
          </w:tcPr>
          <w:p w:rsidR="00C70E8D" w:rsidRDefault="002F4B10">
            <w:pPr>
              <w:pStyle w:val="TableParagraph"/>
              <w:ind w:right="296"/>
              <w:rPr>
                <w:sz w:val="24"/>
              </w:rPr>
            </w:pPr>
            <w:r>
              <w:rPr>
                <w:sz w:val="24"/>
              </w:rPr>
              <w:t>Понятие и признаки литературного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языка,</w:t>
            </w:r>
          </w:p>
          <w:p w:rsidR="00C70E8D" w:rsidRDefault="002F4B1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</w:p>
        </w:tc>
        <w:tc>
          <w:tcPr>
            <w:tcW w:w="876" w:type="dxa"/>
          </w:tcPr>
          <w:p w:rsidR="00C70E8D" w:rsidRDefault="002F4B10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699" w:type="dxa"/>
          </w:tcPr>
          <w:p w:rsidR="00C70E8D" w:rsidRDefault="002F4B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Характеризовать признаки литературного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языка,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этико-</w:t>
            </w:r>
          </w:p>
          <w:p w:rsidR="00C70E8D" w:rsidRDefault="002F4B1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речевые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2"/>
                <w:sz w:val="24"/>
              </w:rPr>
              <w:t xml:space="preserve"> кабардино-</w:t>
            </w:r>
          </w:p>
        </w:tc>
      </w:tr>
    </w:tbl>
    <w:p w:rsidR="00C70E8D" w:rsidRDefault="00C70E8D">
      <w:pPr>
        <w:pStyle w:val="TableParagraph"/>
        <w:spacing w:line="264" w:lineRule="exact"/>
        <w:rPr>
          <w:sz w:val="24"/>
        </w:rPr>
        <w:sectPr w:rsidR="00C70E8D">
          <w:type w:val="continuous"/>
          <w:pgSz w:w="11910" w:h="16840"/>
          <w:pgMar w:top="1400" w:right="0" w:bottom="280" w:left="1133" w:header="720" w:footer="720" w:gutter="0"/>
          <w:cols w:space="720"/>
        </w:sectPr>
      </w:pPr>
    </w:p>
    <w:tbl>
      <w:tblPr>
        <w:tblStyle w:val="TableNormal"/>
        <w:tblW w:w="0" w:type="auto"/>
        <w:tblInd w:w="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43"/>
        <w:gridCol w:w="2626"/>
        <w:gridCol w:w="876"/>
        <w:gridCol w:w="3699"/>
      </w:tblGrid>
      <w:tr w:rsidR="00C70E8D">
        <w:trPr>
          <w:trHeight w:val="13802"/>
        </w:trPr>
        <w:tc>
          <w:tcPr>
            <w:tcW w:w="2043" w:type="dxa"/>
          </w:tcPr>
          <w:p w:rsidR="00C70E8D" w:rsidRDefault="002F4B10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язык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и</w:t>
            </w:r>
          </w:p>
          <w:p w:rsidR="00C70E8D" w:rsidRDefault="002F4B1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диалектология</w:t>
            </w:r>
          </w:p>
        </w:tc>
        <w:tc>
          <w:tcPr>
            <w:tcW w:w="2626" w:type="dxa"/>
          </w:tcPr>
          <w:p w:rsidR="00C70E8D" w:rsidRDefault="002F4B1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нации.</w:t>
            </w:r>
          </w:p>
          <w:p w:rsidR="00C70E8D" w:rsidRDefault="002F4B10">
            <w:pPr>
              <w:pStyle w:val="TableParagraph"/>
              <w:ind w:right="118"/>
              <w:rPr>
                <w:sz w:val="24"/>
              </w:rPr>
            </w:pPr>
            <w:r>
              <w:rPr>
                <w:sz w:val="24"/>
              </w:rPr>
              <w:t xml:space="preserve">Этико-речевые нормы </w:t>
            </w:r>
            <w:r>
              <w:rPr>
                <w:spacing w:val="-2"/>
                <w:sz w:val="24"/>
              </w:rPr>
              <w:t xml:space="preserve">кабардино-черкесского </w:t>
            </w:r>
            <w:r>
              <w:rPr>
                <w:sz w:val="24"/>
              </w:rPr>
              <w:t>литературного языка. Сходства с нормами русского языка.</w:t>
            </w:r>
          </w:p>
          <w:p w:rsidR="00C70E8D" w:rsidRDefault="002F4B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Этапы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развития</w:t>
            </w:r>
          </w:p>
          <w:p w:rsidR="00C70E8D" w:rsidRDefault="002F4B1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кабардино-черкесского </w:t>
            </w:r>
            <w:r>
              <w:rPr>
                <w:sz w:val="24"/>
              </w:rPr>
              <w:t>литературного языка.</w:t>
            </w:r>
          </w:p>
          <w:p w:rsidR="00C70E8D" w:rsidRDefault="002F4B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Диалектология как раздел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лингвистики, </w:t>
            </w:r>
            <w:r>
              <w:rPr>
                <w:spacing w:val="-2"/>
                <w:sz w:val="24"/>
              </w:rPr>
              <w:t>изучающий территориальные</w:t>
            </w:r>
          </w:p>
          <w:p w:rsidR="00C70E8D" w:rsidRDefault="002F4B10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разновидности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>
              <w:rPr>
                <w:spacing w:val="-2"/>
                <w:sz w:val="24"/>
              </w:rPr>
              <w:t>диалекты.</w:t>
            </w:r>
          </w:p>
          <w:p w:rsidR="00C70E8D" w:rsidRDefault="002F4B1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Классификация</w:t>
            </w:r>
          </w:p>
          <w:p w:rsidR="00C70E8D" w:rsidRDefault="002F4B10">
            <w:pPr>
              <w:pStyle w:val="TableParagraph"/>
              <w:ind w:right="10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кабардино-черкесских </w:t>
            </w:r>
            <w:r>
              <w:rPr>
                <w:sz w:val="24"/>
              </w:rPr>
              <w:t>диалектов и говоров. Диалектизмы – слова или обороты речи, свойственные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местным </w:t>
            </w:r>
            <w:r>
              <w:rPr>
                <w:spacing w:val="-2"/>
                <w:sz w:val="24"/>
              </w:rPr>
              <w:t>говорам,</w:t>
            </w:r>
          </w:p>
          <w:p w:rsidR="00C70E8D" w:rsidRDefault="002F4B10">
            <w:pPr>
              <w:pStyle w:val="TableParagraph"/>
              <w:ind w:right="722"/>
              <w:rPr>
                <w:sz w:val="24"/>
              </w:rPr>
            </w:pPr>
            <w:r>
              <w:rPr>
                <w:sz w:val="24"/>
              </w:rPr>
              <w:t>встречающихся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произведениях художественной литературы.</w:t>
            </w:r>
          </w:p>
          <w:p w:rsidR="00C70E8D" w:rsidRDefault="002F4B10">
            <w:pPr>
              <w:pStyle w:val="TableParagraph"/>
              <w:ind w:right="111"/>
              <w:rPr>
                <w:sz w:val="24"/>
              </w:rPr>
            </w:pPr>
            <w:r>
              <w:rPr>
                <w:sz w:val="24"/>
              </w:rPr>
              <w:t>Отношение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кабардино- </w:t>
            </w:r>
            <w:r>
              <w:rPr>
                <w:spacing w:val="-2"/>
                <w:sz w:val="24"/>
              </w:rPr>
              <w:t>черкесского</w:t>
            </w:r>
          </w:p>
          <w:p w:rsidR="00C70E8D" w:rsidRDefault="002F4B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литературного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 диалектам и говорам.</w:t>
            </w:r>
          </w:p>
          <w:p w:rsidR="00C70E8D" w:rsidRDefault="002F4B10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Этапы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развития</w:t>
            </w:r>
          </w:p>
          <w:p w:rsidR="00C70E8D" w:rsidRDefault="002F4B10">
            <w:pPr>
              <w:pStyle w:val="TableParagraph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 xml:space="preserve">кабардино-черкесского </w:t>
            </w:r>
            <w:r>
              <w:rPr>
                <w:i/>
                <w:sz w:val="24"/>
              </w:rPr>
              <w:t>литературного языка</w:t>
            </w:r>
          </w:p>
        </w:tc>
        <w:tc>
          <w:tcPr>
            <w:tcW w:w="876" w:type="dxa"/>
          </w:tcPr>
          <w:p w:rsidR="00C70E8D" w:rsidRDefault="00C70E8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99" w:type="dxa"/>
          </w:tcPr>
          <w:p w:rsidR="00C70E8D" w:rsidRDefault="002F4B10">
            <w:pPr>
              <w:pStyle w:val="TableParagraph"/>
              <w:ind w:right="240"/>
              <w:rPr>
                <w:sz w:val="24"/>
              </w:rPr>
            </w:pPr>
            <w:r>
              <w:rPr>
                <w:sz w:val="24"/>
              </w:rPr>
              <w:t>черкесского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Приводить примеры эстетической значимости, потребности в сохранении и развитии</w:t>
            </w:r>
          </w:p>
          <w:p w:rsidR="00C70E8D" w:rsidRDefault="002F4B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литературного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кабардино- черкесского языка.</w:t>
            </w:r>
          </w:p>
          <w:p w:rsidR="00C70E8D" w:rsidRDefault="002F4B10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Ориентироваться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pacing w:val="-10"/>
                <w:sz w:val="24"/>
              </w:rPr>
              <w:t>в</w:t>
            </w:r>
          </w:p>
          <w:p w:rsidR="00C70E8D" w:rsidRDefault="002F4B10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классификационной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схеме</w:t>
            </w:r>
          </w:p>
          <w:p w:rsidR="00C70E8D" w:rsidRDefault="002F4B10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кавказских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языков;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называть языки, наиболее близкие</w:t>
            </w:r>
          </w:p>
          <w:p w:rsidR="00C70E8D" w:rsidRDefault="002F4B10">
            <w:pPr>
              <w:pStyle w:val="TableParagraph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кабардино-черкесскому.</w:t>
            </w:r>
          </w:p>
          <w:p w:rsidR="00C70E8D" w:rsidRDefault="002F4B10">
            <w:pPr>
              <w:pStyle w:val="TableParagraph"/>
              <w:ind w:right="110"/>
              <w:rPr>
                <w:sz w:val="24"/>
              </w:rPr>
            </w:pPr>
            <w:r>
              <w:rPr>
                <w:sz w:val="24"/>
              </w:rPr>
              <w:t>Усваивать основные сведения о диалектологии,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диалекта и говора. Устанавливать</w:t>
            </w:r>
          </w:p>
          <w:p w:rsidR="00C70E8D" w:rsidRDefault="002F4B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соответствия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диалектизмов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просторечных слов</w:t>
            </w:r>
          </w:p>
          <w:p w:rsidR="00C70E8D" w:rsidRDefault="002F4B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литературным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словам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(перевод). Читать и анализировать письменные и устные (в аудиозаписи) тексты разных диалектов и говоров и</w:t>
            </w:r>
          </w:p>
          <w:p w:rsidR="00C70E8D" w:rsidRDefault="002F4B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сопоставлять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литературным </w:t>
            </w:r>
            <w:r>
              <w:rPr>
                <w:spacing w:val="-2"/>
                <w:sz w:val="24"/>
              </w:rPr>
              <w:t>языком.</w:t>
            </w:r>
          </w:p>
          <w:p w:rsidR="00C70E8D" w:rsidRDefault="002F4B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Работать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текстом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группах: озаглавливание, составление плана, краткий пересказ.</w:t>
            </w:r>
          </w:p>
          <w:p w:rsidR="00C70E8D" w:rsidRDefault="002F4B10">
            <w:pPr>
              <w:pStyle w:val="TableParagraph"/>
              <w:ind w:right="240"/>
              <w:rPr>
                <w:sz w:val="24"/>
              </w:rPr>
            </w:pPr>
            <w:r>
              <w:rPr>
                <w:sz w:val="24"/>
                <w:u w:val="single"/>
              </w:rPr>
              <w:t>Творческие</w:t>
            </w:r>
            <w:r>
              <w:rPr>
                <w:spacing w:val="-15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и</w:t>
            </w:r>
            <w:r>
              <w:rPr>
                <w:spacing w:val="-15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контрольные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  <w:u w:val="single"/>
              </w:rPr>
              <w:t>работы</w:t>
            </w:r>
            <w:r>
              <w:rPr>
                <w:spacing w:val="-2"/>
                <w:sz w:val="24"/>
              </w:rPr>
              <w:t>:</w:t>
            </w:r>
          </w:p>
          <w:p w:rsidR="00C70E8D" w:rsidRDefault="002F4B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Найти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литературные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аналоги </w:t>
            </w:r>
            <w:r>
              <w:rPr>
                <w:spacing w:val="-2"/>
                <w:sz w:val="24"/>
              </w:rPr>
              <w:t>диалектизмов.</w:t>
            </w:r>
          </w:p>
          <w:p w:rsidR="00C70E8D" w:rsidRDefault="002F4B10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Проект «Составление дерева языков кавказской группы, диалектов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>говоров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>кабардино- черкесского языка</w:t>
            </w:r>
          </w:p>
          <w:p w:rsidR="00C70E8D" w:rsidRDefault="002F4B10">
            <w:pPr>
              <w:pStyle w:val="TableParagraph"/>
              <w:ind w:right="690"/>
              <w:rPr>
                <w:i/>
                <w:sz w:val="24"/>
              </w:rPr>
            </w:pPr>
            <w:r>
              <w:rPr>
                <w:i/>
                <w:sz w:val="24"/>
              </w:rPr>
              <w:t>(преобразование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текстовой информации в схему)».</w:t>
            </w:r>
          </w:p>
          <w:p w:rsidR="00C70E8D" w:rsidRDefault="002F4B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Проект «Составление словаря диалектизмов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говоров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членов семьи обучающихся».</w:t>
            </w:r>
          </w:p>
          <w:p w:rsidR="00C70E8D" w:rsidRDefault="002F4B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Коллективно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обсуждать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план </w:t>
            </w:r>
            <w:r>
              <w:rPr>
                <w:spacing w:val="-2"/>
                <w:sz w:val="24"/>
              </w:rPr>
              <w:t>проекта.</w:t>
            </w:r>
          </w:p>
          <w:p w:rsidR="00C70E8D" w:rsidRDefault="002F4B10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Исследовательский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проект</w:t>
            </w:r>
          </w:p>
          <w:p w:rsidR="00C70E8D" w:rsidRDefault="002F4B10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«Составление словаря диалектизмов,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свойственных местным говорам» </w:t>
            </w:r>
            <w:r>
              <w:rPr>
                <w:i/>
                <w:spacing w:val="-2"/>
                <w:sz w:val="24"/>
              </w:rPr>
              <w:t>(этнолингвистическая</w:t>
            </w:r>
          </w:p>
          <w:p w:rsidR="00C70E8D" w:rsidRDefault="002F4B10">
            <w:pPr>
              <w:pStyle w:val="TableParagraph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экспедиция).</w:t>
            </w:r>
          </w:p>
          <w:p w:rsidR="00C70E8D" w:rsidRDefault="002F4B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тестовая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  <w:p w:rsidR="00C70E8D" w:rsidRDefault="002F4B10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«Диалекты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говоры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кабардино- черкесского языка»</w:t>
            </w:r>
          </w:p>
        </w:tc>
      </w:tr>
    </w:tbl>
    <w:p w:rsidR="00C70E8D" w:rsidRDefault="00C70E8D">
      <w:pPr>
        <w:pStyle w:val="TableParagraph"/>
        <w:spacing w:line="270" w:lineRule="atLeast"/>
        <w:rPr>
          <w:sz w:val="24"/>
        </w:rPr>
        <w:sectPr w:rsidR="00C70E8D">
          <w:type w:val="continuous"/>
          <w:pgSz w:w="11910" w:h="16840"/>
          <w:pgMar w:top="1400" w:right="0" w:bottom="280" w:left="1133" w:header="720" w:footer="720" w:gutter="0"/>
          <w:cols w:space="720"/>
        </w:sectPr>
      </w:pPr>
    </w:p>
    <w:tbl>
      <w:tblPr>
        <w:tblStyle w:val="TableNormal"/>
        <w:tblW w:w="0" w:type="auto"/>
        <w:tblInd w:w="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43"/>
        <w:gridCol w:w="2626"/>
        <w:gridCol w:w="876"/>
        <w:gridCol w:w="3699"/>
      </w:tblGrid>
      <w:tr w:rsidR="00C70E8D">
        <w:trPr>
          <w:trHeight w:val="13802"/>
        </w:trPr>
        <w:tc>
          <w:tcPr>
            <w:tcW w:w="2043" w:type="dxa"/>
          </w:tcPr>
          <w:p w:rsidR="00C70E8D" w:rsidRDefault="002F4B10">
            <w:pPr>
              <w:pStyle w:val="TableParagraph"/>
              <w:ind w:right="31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lastRenderedPageBreak/>
              <w:t>Лексика. Фразеология.</w:t>
            </w:r>
          </w:p>
          <w:p w:rsidR="00C70E8D" w:rsidRDefault="002F4B1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Лексикография</w:t>
            </w:r>
          </w:p>
        </w:tc>
        <w:tc>
          <w:tcPr>
            <w:tcW w:w="2626" w:type="dxa"/>
          </w:tcPr>
          <w:p w:rsidR="00C70E8D" w:rsidRDefault="002F4B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Слово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значение. </w:t>
            </w:r>
            <w:r>
              <w:rPr>
                <w:spacing w:val="-2"/>
                <w:sz w:val="24"/>
              </w:rPr>
              <w:t>Полисемия (многозначность</w:t>
            </w:r>
          </w:p>
          <w:p w:rsidR="00C70E8D" w:rsidRDefault="002F4B1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слова).</w:t>
            </w:r>
          </w:p>
          <w:p w:rsidR="00C70E8D" w:rsidRDefault="002F4B10">
            <w:pPr>
              <w:pStyle w:val="TableParagraph"/>
              <w:ind w:right="187"/>
              <w:jc w:val="both"/>
              <w:rPr>
                <w:sz w:val="24"/>
              </w:rPr>
            </w:pPr>
            <w:r>
              <w:rPr>
                <w:sz w:val="24"/>
              </w:rPr>
              <w:t>Синонимы,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антонимы, омонимы,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паронимы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их употребление.</w:t>
            </w:r>
          </w:p>
          <w:p w:rsidR="00C70E8D" w:rsidRDefault="002F4B1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Кабардино-черкесская </w:t>
            </w:r>
            <w:r>
              <w:rPr>
                <w:sz w:val="24"/>
              </w:rPr>
              <w:t>лексика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зрения ее происхождения: адыгизмы (исконно</w:t>
            </w:r>
          </w:p>
          <w:p w:rsidR="00C70E8D" w:rsidRDefault="002F4B10">
            <w:pPr>
              <w:pStyle w:val="TableParagraph"/>
              <w:ind w:right="147"/>
              <w:rPr>
                <w:sz w:val="24"/>
              </w:rPr>
            </w:pPr>
            <w:r>
              <w:rPr>
                <w:sz w:val="24"/>
              </w:rPr>
              <w:t>адыгские слова) и заимствованные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слова. Архаизмы,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историзмы. Их употребление в </w:t>
            </w:r>
            <w:r>
              <w:rPr>
                <w:spacing w:val="-2"/>
                <w:sz w:val="24"/>
              </w:rPr>
              <w:t>произведениях</w:t>
            </w:r>
          </w:p>
          <w:p w:rsidR="00C70E8D" w:rsidRDefault="002F4B1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художественной</w:t>
            </w:r>
          </w:p>
          <w:p w:rsidR="00C70E8D" w:rsidRDefault="002F4B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литературы.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понятии</w:t>
            </w:r>
          </w:p>
          <w:p w:rsidR="00C70E8D" w:rsidRDefault="002F4B10">
            <w:pPr>
              <w:pStyle w:val="TableParagraph"/>
              <w:ind w:right="18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«неологизмы». Иноязычные </w:t>
            </w:r>
            <w:r>
              <w:rPr>
                <w:sz w:val="24"/>
              </w:rPr>
              <w:t xml:space="preserve">неологизмы и их функционирование в </w:t>
            </w:r>
            <w:r>
              <w:rPr>
                <w:spacing w:val="-2"/>
                <w:sz w:val="24"/>
              </w:rPr>
              <w:t xml:space="preserve">кабардино-черкесском </w:t>
            </w:r>
            <w:r>
              <w:rPr>
                <w:sz w:val="24"/>
              </w:rPr>
              <w:t>языке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современном этапе. Лексические</w:t>
            </w:r>
          </w:p>
          <w:p w:rsidR="00C70E8D" w:rsidRDefault="002F4B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новообразования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 страницах газеты</w:t>
            </w:r>
          </w:p>
          <w:p w:rsidR="00C70E8D" w:rsidRDefault="002F4B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«Адыгэ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псалъэ».</w:t>
            </w:r>
          </w:p>
          <w:p w:rsidR="00C70E8D" w:rsidRDefault="002F4B1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Индивидуальные</w:t>
            </w:r>
          </w:p>
          <w:p w:rsidR="00C70E8D" w:rsidRDefault="002F4B10">
            <w:pPr>
              <w:pStyle w:val="TableParagraph"/>
              <w:ind w:right="383"/>
              <w:rPr>
                <w:sz w:val="24"/>
              </w:rPr>
            </w:pPr>
            <w:r>
              <w:rPr>
                <w:sz w:val="24"/>
              </w:rPr>
              <w:t>новообразования,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их использование в</w:t>
            </w:r>
          </w:p>
          <w:p w:rsidR="00C70E8D" w:rsidRDefault="002F4B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художественной речи. Создание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и терминов: проблемы и </w:t>
            </w:r>
            <w:r>
              <w:rPr>
                <w:spacing w:val="-2"/>
                <w:sz w:val="24"/>
              </w:rPr>
              <w:t>перспективы.</w:t>
            </w:r>
          </w:p>
          <w:p w:rsidR="00C70E8D" w:rsidRDefault="002F4B10">
            <w:pPr>
              <w:pStyle w:val="TableParagraph"/>
              <w:ind w:right="369"/>
              <w:rPr>
                <w:sz w:val="24"/>
              </w:rPr>
            </w:pPr>
            <w:r>
              <w:rPr>
                <w:sz w:val="24"/>
              </w:rPr>
              <w:t>Профессиональная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терминологическая</w:t>
            </w:r>
          </w:p>
          <w:p w:rsidR="00C70E8D" w:rsidRDefault="002F4B10">
            <w:pPr>
              <w:pStyle w:val="TableParagraph"/>
              <w:ind w:right="197"/>
              <w:rPr>
                <w:sz w:val="24"/>
              </w:rPr>
            </w:pPr>
            <w:r>
              <w:rPr>
                <w:sz w:val="24"/>
              </w:rPr>
              <w:t>лексика.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Молодежный </w:t>
            </w:r>
            <w:r>
              <w:rPr>
                <w:spacing w:val="-2"/>
                <w:sz w:val="24"/>
              </w:rPr>
              <w:t>жаргон.</w:t>
            </w:r>
          </w:p>
          <w:p w:rsidR="00C70E8D" w:rsidRDefault="002F4B1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Окказионализмы. </w:t>
            </w:r>
            <w:r>
              <w:rPr>
                <w:sz w:val="24"/>
              </w:rPr>
              <w:t>Этнографизмы – понятие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примеры.</w:t>
            </w:r>
          </w:p>
          <w:p w:rsidR="00C70E8D" w:rsidRDefault="002F4B1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Особенности этнографического </w:t>
            </w:r>
            <w:r>
              <w:rPr>
                <w:sz w:val="24"/>
              </w:rPr>
              <w:t>элемента в</w:t>
            </w:r>
          </w:p>
          <w:p w:rsidR="00C70E8D" w:rsidRDefault="002F4B10">
            <w:pPr>
              <w:pStyle w:val="TableParagraph"/>
              <w:ind w:right="19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художественной </w:t>
            </w:r>
            <w:r>
              <w:rPr>
                <w:sz w:val="24"/>
              </w:rPr>
              <w:t>литературе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роль. </w:t>
            </w:r>
            <w:r>
              <w:rPr>
                <w:spacing w:val="-2"/>
                <w:sz w:val="24"/>
              </w:rPr>
              <w:t>Кабардино-черкесская фразеология.</w:t>
            </w:r>
          </w:p>
          <w:p w:rsidR="00C70E8D" w:rsidRDefault="002F4B1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Фразеологические</w:t>
            </w:r>
          </w:p>
        </w:tc>
        <w:tc>
          <w:tcPr>
            <w:tcW w:w="876" w:type="dxa"/>
          </w:tcPr>
          <w:p w:rsidR="00C70E8D" w:rsidRDefault="002F4B10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3699" w:type="dxa"/>
          </w:tcPr>
          <w:p w:rsidR="00C70E8D" w:rsidRDefault="002F4B10">
            <w:pPr>
              <w:pStyle w:val="TableParagraph"/>
              <w:spacing w:line="268" w:lineRule="exact"/>
              <w:jc w:val="both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употреблять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C70E8D" w:rsidRDefault="002F4B10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речи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фразеологизмы,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крылатые</w:t>
            </w:r>
          </w:p>
          <w:p w:rsidR="00C70E8D" w:rsidRDefault="002F4B10">
            <w:pPr>
              <w:pStyle w:val="TableParagraph"/>
              <w:ind w:right="167"/>
              <w:jc w:val="both"/>
              <w:rPr>
                <w:sz w:val="24"/>
              </w:rPr>
            </w:pPr>
            <w:r>
              <w:rPr>
                <w:sz w:val="24"/>
              </w:rPr>
              <w:t>выражения,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многозначные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слова, омонимы, синонимы, антонимы, предложения с прямым и</w:t>
            </w:r>
          </w:p>
          <w:p w:rsidR="00C70E8D" w:rsidRDefault="002F4B10">
            <w:pPr>
              <w:pStyle w:val="TableParagraph"/>
              <w:ind w:right="240"/>
              <w:rPr>
                <w:sz w:val="24"/>
              </w:rPr>
            </w:pPr>
            <w:r>
              <w:rPr>
                <w:sz w:val="24"/>
              </w:rPr>
              <w:t>обратным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порядком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слов </w:t>
            </w:r>
            <w:r>
              <w:rPr>
                <w:spacing w:val="-2"/>
                <w:sz w:val="24"/>
              </w:rPr>
              <w:t>(тренинг).</w:t>
            </w:r>
          </w:p>
          <w:p w:rsidR="00C70E8D" w:rsidRDefault="002F4B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стилистическую</w:t>
            </w:r>
          </w:p>
          <w:p w:rsidR="00C70E8D" w:rsidRDefault="002F4B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правку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предложенных </w:t>
            </w:r>
            <w:r>
              <w:rPr>
                <w:spacing w:val="-2"/>
                <w:sz w:val="24"/>
              </w:rPr>
              <w:t>учителем.</w:t>
            </w:r>
          </w:p>
          <w:p w:rsidR="00C70E8D" w:rsidRDefault="002F4B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Групповая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индивидуальная работа: переводить тексты с</w:t>
            </w:r>
          </w:p>
          <w:p w:rsidR="00C70E8D" w:rsidRDefault="002F4B10">
            <w:pPr>
              <w:pStyle w:val="TableParagraph"/>
              <w:spacing w:before="1"/>
              <w:ind w:right="240"/>
              <w:rPr>
                <w:sz w:val="24"/>
              </w:rPr>
            </w:pPr>
            <w:r>
              <w:rPr>
                <w:sz w:val="24"/>
              </w:rPr>
              <w:t>кабардино-черкесского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 русский и с русского языка на кабардино-черкесский с</w:t>
            </w:r>
          </w:p>
          <w:p w:rsidR="00C70E8D" w:rsidRDefault="002F4B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соблюдением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стиля.</w:t>
            </w:r>
          </w:p>
          <w:p w:rsidR="00C70E8D" w:rsidRDefault="002F4B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Уместно использовать фразеологизмы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крылатые выражения в речи.</w:t>
            </w:r>
          </w:p>
          <w:p w:rsidR="00C70E8D" w:rsidRDefault="002F4B10">
            <w:pPr>
              <w:pStyle w:val="TableParagraph"/>
              <w:ind w:right="846"/>
              <w:rPr>
                <w:sz w:val="24"/>
              </w:rPr>
            </w:pPr>
            <w:r>
              <w:rPr>
                <w:sz w:val="24"/>
              </w:rPr>
              <w:t>Стилистически правильно употреблять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местоимения,</w:t>
            </w:r>
          </w:p>
          <w:p w:rsidR="00C70E8D" w:rsidRDefault="002F4B10">
            <w:pPr>
              <w:pStyle w:val="TableParagraph"/>
              <w:ind w:right="225"/>
              <w:jc w:val="both"/>
              <w:rPr>
                <w:sz w:val="24"/>
              </w:rPr>
            </w:pPr>
            <w:r>
              <w:rPr>
                <w:sz w:val="24"/>
              </w:rPr>
              <w:t>глаголы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временных формах, предложения с прямым и обратным порядком слов.</w:t>
            </w:r>
          </w:p>
          <w:p w:rsidR="00C70E8D" w:rsidRDefault="002F4B10">
            <w:pPr>
              <w:pStyle w:val="TableParagraph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Проводить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лингвистический</w:t>
            </w:r>
          </w:p>
          <w:p w:rsidR="00C70E8D" w:rsidRDefault="002F4B10">
            <w:pPr>
              <w:pStyle w:val="TableParagraph"/>
              <w:ind w:right="215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эксперимент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использовать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>его результаты в своей речевой</w:t>
            </w:r>
          </w:p>
          <w:p w:rsidR="00C70E8D" w:rsidRDefault="002F4B10">
            <w:pPr>
              <w:pStyle w:val="TableParagraph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практике.</w:t>
            </w:r>
          </w:p>
          <w:p w:rsidR="00C70E8D" w:rsidRDefault="002F4B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Обсуждать языковые явления и факты, допускающие неоднозначную интерпретацию. Использовать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словари (синонимов, антонимов, фразеологизмов и т. п.).</w:t>
            </w:r>
          </w:p>
          <w:p w:rsidR="00C70E8D" w:rsidRDefault="002F4B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Работать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паре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выявлением новообразований на страницах газеты «Адыгэ псалъэ».</w:t>
            </w:r>
          </w:p>
          <w:p w:rsidR="00C70E8D" w:rsidRDefault="002F4B10">
            <w:pPr>
              <w:pStyle w:val="TableParagraph"/>
              <w:spacing w:before="1"/>
              <w:ind w:right="240"/>
              <w:rPr>
                <w:sz w:val="24"/>
              </w:rPr>
            </w:pPr>
            <w:r>
              <w:rPr>
                <w:sz w:val="24"/>
              </w:rPr>
              <w:t>Извлекать информацию о значении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различных </w:t>
            </w:r>
            <w:r>
              <w:rPr>
                <w:spacing w:val="-2"/>
                <w:sz w:val="24"/>
              </w:rPr>
              <w:t>словарей.</w:t>
            </w:r>
          </w:p>
          <w:p w:rsidR="00C70E8D" w:rsidRDefault="002F4B10">
            <w:pPr>
              <w:pStyle w:val="TableParagraph"/>
              <w:ind w:right="729"/>
              <w:rPr>
                <w:sz w:val="24"/>
              </w:rPr>
            </w:pPr>
            <w:r>
              <w:rPr>
                <w:sz w:val="24"/>
              </w:rPr>
              <w:t>Выполнять упражнения по выявлению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стилистических</w:t>
            </w:r>
          </w:p>
          <w:p w:rsidR="00C70E8D" w:rsidRDefault="002F4B10">
            <w:pPr>
              <w:pStyle w:val="TableParagraph"/>
              <w:ind w:right="16"/>
              <w:rPr>
                <w:sz w:val="24"/>
              </w:rPr>
            </w:pPr>
            <w:r>
              <w:rPr>
                <w:sz w:val="24"/>
              </w:rPr>
              <w:t>ошибок и особенностей в тексте. Анализировать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характеризовать причины изменения лексических значений слов и их стилистической окраски в</w:t>
            </w:r>
          </w:p>
          <w:p w:rsidR="00C70E8D" w:rsidRDefault="002F4B10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современном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кабардино-</w:t>
            </w:r>
          </w:p>
          <w:p w:rsidR="00C70E8D" w:rsidRDefault="002F4B10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черкесском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конкретных примерах); определять новые</w:t>
            </w:r>
          </w:p>
        </w:tc>
      </w:tr>
    </w:tbl>
    <w:p w:rsidR="00C70E8D" w:rsidRDefault="00C70E8D">
      <w:pPr>
        <w:pStyle w:val="TableParagraph"/>
        <w:spacing w:line="270" w:lineRule="atLeast"/>
        <w:rPr>
          <w:sz w:val="24"/>
        </w:rPr>
        <w:sectPr w:rsidR="00C70E8D">
          <w:type w:val="continuous"/>
          <w:pgSz w:w="11910" w:h="16840"/>
          <w:pgMar w:top="1400" w:right="0" w:bottom="1483" w:left="1133" w:header="720" w:footer="720" w:gutter="0"/>
          <w:cols w:space="720"/>
        </w:sectPr>
      </w:pPr>
    </w:p>
    <w:tbl>
      <w:tblPr>
        <w:tblStyle w:val="TableNormal"/>
        <w:tblW w:w="0" w:type="auto"/>
        <w:tblInd w:w="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43"/>
        <w:gridCol w:w="2626"/>
        <w:gridCol w:w="876"/>
        <w:gridCol w:w="3699"/>
      </w:tblGrid>
      <w:tr w:rsidR="00C70E8D">
        <w:trPr>
          <w:trHeight w:val="268"/>
        </w:trPr>
        <w:tc>
          <w:tcPr>
            <w:tcW w:w="2043" w:type="dxa"/>
            <w:vMerge w:val="restart"/>
          </w:tcPr>
          <w:p w:rsidR="00C70E8D" w:rsidRDefault="00C70E8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26" w:type="dxa"/>
            <w:tcBorders>
              <w:bottom w:val="nil"/>
            </w:tcBorders>
          </w:tcPr>
          <w:p w:rsidR="00C70E8D" w:rsidRDefault="002F4B10">
            <w:pPr>
              <w:pStyle w:val="TableParagraph"/>
              <w:spacing w:line="248" w:lineRule="exact"/>
              <w:rPr>
                <w:sz w:val="24"/>
              </w:rPr>
            </w:pPr>
            <w:r>
              <w:rPr>
                <w:sz w:val="24"/>
              </w:rPr>
              <w:t>единицы,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5"/>
                <w:sz w:val="24"/>
              </w:rPr>
              <w:t>их</w:t>
            </w:r>
          </w:p>
        </w:tc>
        <w:tc>
          <w:tcPr>
            <w:tcW w:w="876" w:type="dxa"/>
            <w:vMerge w:val="restart"/>
          </w:tcPr>
          <w:p w:rsidR="00C70E8D" w:rsidRDefault="00C70E8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99" w:type="dxa"/>
            <w:tcBorders>
              <w:bottom w:val="nil"/>
            </w:tcBorders>
          </w:tcPr>
          <w:p w:rsidR="00C70E8D" w:rsidRDefault="002F4B10">
            <w:pPr>
              <w:pStyle w:val="TableParagraph"/>
              <w:spacing w:line="248" w:lineRule="exact"/>
              <w:rPr>
                <w:sz w:val="24"/>
              </w:rPr>
            </w:pPr>
            <w:r>
              <w:rPr>
                <w:sz w:val="24"/>
              </w:rPr>
              <w:t>значения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возникших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</w:tr>
      <w:tr w:rsidR="00C70E8D">
        <w:trPr>
          <w:trHeight w:val="265"/>
        </w:trPr>
        <w:tc>
          <w:tcPr>
            <w:tcW w:w="2043" w:type="dxa"/>
            <w:vMerge/>
            <w:tcBorders>
              <w:top w:val="nil"/>
            </w:tcBorders>
          </w:tcPr>
          <w:p w:rsidR="00C70E8D" w:rsidRDefault="00C70E8D">
            <w:pPr>
              <w:rPr>
                <w:sz w:val="2"/>
                <w:szCs w:val="2"/>
              </w:rPr>
            </w:pPr>
          </w:p>
        </w:tc>
        <w:tc>
          <w:tcPr>
            <w:tcW w:w="2626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употребление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876" w:type="dxa"/>
            <w:vMerge/>
            <w:tcBorders>
              <w:top w:val="nil"/>
            </w:tcBorders>
          </w:tcPr>
          <w:p w:rsidR="00C70E8D" w:rsidRDefault="00C70E8D">
            <w:pPr>
              <w:rPr>
                <w:sz w:val="2"/>
                <w:szCs w:val="2"/>
              </w:rPr>
            </w:pPr>
          </w:p>
        </w:tc>
        <w:tc>
          <w:tcPr>
            <w:tcW w:w="369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современный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-2"/>
                <w:sz w:val="24"/>
              </w:rPr>
              <w:t xml:space="preserve"> развития</w:t>
            </w:r>
          </w:p>
        </w:tc>
      </w:tr>
      <w:tr w:rsidR="00C70E8D">
        <w:trPr>
          <w:trHeight w:val="266"/>
        </w:trPr>
        <w:tc>
          <w:tcPr>
            <w:tcW w:w="2043" w:type="dxa"/>
            <w:vMerge/>
            <w:tcBorders>
              <w:top w:val="nil"/>
            </w:tcBorders>
          </w:tcPr>
          <w:p w:rsidR="00C70E8D" w:rsidRDefault="00C70E8D">
            <w:pPr>
              <w:rPr>
                <w:sz w:val="2"/>
                <w:szCs w:val="2"/>
              </w:rPr>
            </w:pPr>
          </w:p>
        </w:tc>
        <w:tc>
          <w:tcPr>
            <w:tcW w:w="2626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произведениях</w:t>
            </w:r>
          </w:p>
        </w:tc>
        <w:tc>
          <w:tcPr>
            <w:tcW w:w="876" w:type="dxa"/>
            <w:vMerge/>
            <w:tcBorders>
              <w:top w:val="nil"/>
            </w:tcBorders>
          </w:tcPr>
          <w:p w:rsidR="00C70E8D" w:rsidRDefault="00C70E8D">
            <w:pPr>
              <w:rPr>
                <w:sz w:val="2"/>
                <w:szCs w:val="2"/>
              </w:rPr>
            </w:pPr>
          </w:p>
        </w:tc>
        <w:tc>
          <w:tcPr>
            <w:tcW w:w="369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кабардино-черкесского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языка;</w:t>
            </w:r>
          </w:p>
        </w:tc>
      </w:tr>
      <w:tr w:rsidR="00C70E8D">
        <w:trPr>
          <w:trHeight w:val="266"/>
        </w:trPr>
        <w:tc>
          <w:tcPr>
            <w:tcW w:w="2043" w:type="dxa"/>
            <w:vMerge/>
            <w:tcBorders>
              <w:top w:val="nil"/>
            </w:tcBorders>
          </w:tcPr>
          <w:p w:rsidR="00C70E8D" w:rsidRDefault="00C70E8D">
            <w:pPr>
              <w:rPr>
                <w:sz w:val="2"/>
                <w:szCs w:val="2"/>
              </w:rPr>
            </w:pPr>
          </w:p>
        </w:tc>
        <w:tc>
          <w:tcPr>
            <w:tcW w:w="2626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художественной</w:t>
            </w:r>
          </w:p>
        </w:tc>
        <w:tc>
          <w:tcPr>
            <w:tcW w:w="876" w:type="dxa"/>
            <w:vMerge/>
            <w:tcBorders>
              <w:top w:val="nil"/>
            </w:tcBorders>
          </w:tcPr>
          <w:p w:rsidR="00C70E8D" w:rsidRDefault="00C70E8D">
            <w:pPr>
              <w:rPr>
                <w:sz w:val="2"/>
                <w:szCs w:val="2"/>
              </w:rPr>
            </w:pPr>
          </w:p>
        </w:tc>
        <w:tc>
          <w:tcPr>
            <w:tcW w:w="369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приводить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5"/>
                <w:sz w:val="24"/>
              </w:rPr>
              <w:t xml:space="preserve"> их</w:t>
            </w:r>
          </w:p>
        </w:tc>
      </w:tr>
      <w:tr w:rsidR="00C70E8D">
        <w:trPr>
          <w:trHeight w:val="265"/>
        </w:trPr>
        <w:tc>
          <w:tcPr>
            <w:tcW w:w="2043" w:type="dxa"/>
            <w:vMerge/>
            <w:tcBorders>
              <w:top w:val="nil"/>
            </w:tcBorders>
          </w:tcPr>
          <w:p w:rsidR="00C70E8D" w:rsidRDefault="00C70E8D">
            <w:pPr>
              <w:rPr>
                <w:sz w:val="2"/>
                <w:szCs w:val="2"/>
              </w:rPr>
            </w:pPr>
          </w:p>
        </w:tc>
        <w:tc>
          <w:tcPr>
            <w:tcW w:w="2626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литературы.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Крылатые</w:t>
            </w:r>
          </w:p>
        </w:tc>
        <w:tc>
          <w:tcPr>
            <w:tcW w:w="876" w:type="dxa"/>
            <w:vMerge/>
            <w:tcBorders>
              <w:top w:val="nil"/>
            </w:tcBorders>
          </w:tcPr>
          <w:p w:rsidR="00C70E8D" w:rsidRDefault="00C70E8D">
            <w:pPr>
              <w:rPr>
                <w:sz w:val="2"/>
                <w:szCs w:val="2"/>
              </w:rPr>
            </w:pPr>
          </w:p>
        </w:tc>
        <w:tc>
          <w:tcPr>
            <w:tcW w:w="369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употребления;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характеризовать</w:t>
            </w:r>
          </w:p>
        </w:tc>
      </w:tr>
      <w:tr w:rsidR="00C70E8D">
        <w:trPr>
          <w:trHeight w:val="265"/>
        </w:trPr>
        <w:tc>
          <w:tcPr>
            <w:tcW w:w="2043" w:type="dxa"/>
            <w:vMerge/>
            <w:tcBorders>
              <w:top w:val="nil"/>
            </w:tcBorders>
          </w:tcPr>
          <w:p w:rsidR="00C70E8D" w:rsidRDefault="00C70E8D">
            <w:pPr>
              <w:rPr>
                <w:sz w:val="2"/>
                <w:szCs w:val="2"/>
              </w:rPr>
            </w:pPr>
          </w:p>
        </w:tc>
        <w:tc>
          <w:tcPr>
            <w:tcW w:w="2626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слова,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пословицы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876" w:type="dxa"/>
            <w:vMerge/>
            <w:tcBorders>
              <w:top w:val="nil"/>
            </w:tcBorders>
          </w:tcPr>
          <w:p w:rsidR="00C70E8D" w:rsidRDefault="00C70E8D">
            <w:pPr>
              <w:rPr>
                <w:sz w:val="2"/>
                <w:szCs w:val="2"/>
              </w:rPr>
            </w:pPr>
          </w:p>
        </w:tc>
        <w:tc>
          <w:tcPr>
            <w:tcW w:w="369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пути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 образования</w:t>
            </w:r>
            <w:r>
              <w:rPr>
                <w:spacing w:val="-2"/>
                <w:sz w:val="24"/>
              </w:rPr>
              <w:t xml:space="preserve"> (конкретные</w:t>
            </w:r>
          </w:p>
        </w:tc>
      </w:tr>
      <w:tr w:rsidR="00C70E8D">
        <w:trPr>
          <w:trHeight w:val="265"/>
        </w:trPr>
        <w:tc>
          <w:tcPr>
            <w:tcW w:w="2043" w:type="dxa"/>
            <w:vMerge/>
            <w:tcBorders>
              <w:top w:val="nil"/>
            </w:tcBorders>
          </w:tcPr>
          <w:p w:rsidR="00C70E8D" w:rsidRDefault="00C70E8D">
            <w:pPr>
              <w:rPr>
                <w:sz w:val="2"/>
                <w:szCs w:val="2"/>
              </w:rPr>
            </w:pPr>
          </w:p>
        </w:tc>
        <w:tc>
          <w:tcPr>
            <w:tcW w:w="2626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поговорки.</w:t>
            </w:r>
          </w:p>
        </w:tc>
        <w:tc>
          <w:tcPr>
            <w:tcW w:w="876" w:type="dxa"/>
            <w:vMerge/>
            <w:tcBorders>
              <w:top w:val="nil"/>
            </w:tcBorders>
          </w:tcPr>
          <w:p w:rsidR="00C70E8D" w:rsidRDefault="00C70E8D">
            <w:pPr>
              <w:rPr>
                <w:sz w:val="2"/>
                <w:szCs w:val="2"/>
              </w:rPr>
            </w:pPr>
          </w:p>
        </w:tc>
        <w:tc>
          <w:tcPr>
            <w:tcW w:w="369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примеры,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рамках </w:t>
            </w:r>
            <w:r>
              <w:rPr>
                <w:spacing w:val="-2"/>
                <w:sz w:val="24"/>
              </w:rPr>
              <w:t>изученного).</w:t>
            </w:r>
          </w:p>
        </w:tc>
      </w:tr>
      <w:tr w:rsidR="00C70E8D">
        <w:trPr>
          <w:trHeight w:val="266"/>
        </w:trPr>
        <w:tc>
          <w:tcPr>
            <w:tcW w:w="2043" w:type="dxa"/>
            <w:vMerge/>
            <w:tcBorders>
              <w:top w:val="nil"/>
            </w:tcBorders>
          </w:tcPr>
          <w:p w:rsidR="00C70E8D" w:rsidRDefault="00C70E8D">
            <w:pPr>
              <w:rPr>
                <w:sz w:val="2"/>
                <w:szCs w:val="2"/>
              </w:rPr>
            </w:pPr>
          </w:p>
        </w:tc>
        <w:tc>
          <w:tcPr>
            <w:tcW w:w="2626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Функциональная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роль</w:t>
            </w:r>
          </w:p>
        </w:tc>
        <w:tc>
          <w:tcPr>
            <w:tcW w:w="876" w:type="dxa"/>
            <w:vMerge/>
            <w:tcBorders>
              <w:top w:val="nil"/>
            </w:tcBorders>
          </w:tcPr>
          <w:p w:rsidR="00C70E8D" w:rsidRDefault="00C70E8D">
            <w:pPr>
              <w:rPr>
                <w:sz w:val="2"/>
                <w:szCs w:val="2"/>
              </w:rPr>
            </w:pPr>
          </w:p>
        </w:tc>
        <w:tc>
          <w:tcPr>
            <w:tcW w:w="369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Публично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представлять</w:t>
            </w:r>
          </w:p>
        </w:tc>
      </w:tr>
      <w:tr w:rsidR="00C70E8D">
        <w:trPr>
          <w:trHeight w:val="266"/>
        </w:trPr>
        <w:tc>
          <w:tcPr>
            <w:tcW w:w="2043" w:type="dxa"/>
            <w:vMerge/>
            <w:tcBorders>
              <w:top w:val="nil"/>
            </w:tcBorders>
          </w:tcPr>
          <w:p w:rsidR="00C70E8D" w:rsidRDefault="00C70E8D">
            <w:pPr>
              <w:rPr>
                <w:sz w:val="2"/>
                <w:szCs w:val="2"/>
              </w:rPr>
            </w:pPr>
          </w:p>
        </w:tc>
        <w:tc>
          <w:tcPr>
            <w:tcW w:w="2626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пословиц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поговорок</w:t>
            </w:r>
          </w:p>
        </w:tc>
        <w:tc>
          <w:tcPr>
            <w:tcW w:w="876" w:type="dxa"/>
            <w:vMerge/>
            <w:tcBorders>
              <w:top w:val="nil"/>
            </w:tcBorders>
          </w:tcPr>
          <w:p w:rsidR="00C70E8D" w:rsidRDefault="00C70E8D">
            <w:pPr>
              <w:rPr>
                <w:sz w:val="2"/>
                <w:szCs w:val="2"/>
              </w:rPr>
            </w:pPr>
          </w:p>
        </w:tc>
        <w:tc>
          <w:tcPr>
            <w:tcW w:w="369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результаты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проведенного</w:t>
            </w:r>
          </w:p>
        </w:tc>
      </w:tr>
      <w:tr w:rsidR="00C70E8D">
        <w:trPr>
          <w:trHeight w:val="265"/>
        </w:trPr>
        <w:tc>
          <w:tcPr>
            <w:tcW w:w="2043" w:type="dxa"/>
            <w:vMerge/>
            <w:tcBorders>
              <w:top w:val="nil"/>
            </w:tcBorders>
          </w:tcPr>
          <w:p w:rsidR="00C70E8D" w:rsidRDefault="00C70E8D">
            <w:pPr>
              <w:rPr>
                <w:sz w:val="2"/>
                <w:szCs w:val="2"/>
              </w:rPr>
            </w:pPr>
          </w:p>
        </w:tc>
        <w:tc>
          <w:tcPr>
            <w:tcW w:w="2626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художественном</w:t>
            </w:r>
          </w:p>
        </w:tc>
        <w:tc>
          <w:tcPr>
            <w:tcW w:w="876" w:type="dxa"/>
            <w:vMerge/>
            <w:tcBorders>
              <w:top w:val="nil"/>
            </w:tcBorders>
          </w:tcPr>
          <w:p w:rsidR="00C70E8D" w:rsidRDefault="00C70E8D">
            <w:pPr>
              <w:rPr>
                <w:sz w:val="2"/>
                <w:szCs w:val="2"/>
              </w:rPr>
            </w:pPr>
          </w:p>
        </w:tc>
        <w:tc>
          <w:tcPr>
            <w:tcW w:w="369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 xml:space="preserve">языкового </w:t>
            </w:r>
            <w:r>
              <w:rPr>
                <w:spacing w:val="-2"/>
                <w:sz w:val="24"/>
              </w:rPr>
              <w:t>анализа,</w:t>
            </w:r>
          </w:p>
        </w:tc>
      </w:tr>
      <w:tr w:rsidR="00C70E8D">
        <w:trPr>
          <w:trHeight w:val="265"/>
        </w:trPr>
        <w:tc>
          <w:tcPr>
            <w:tcW w:w="2043" w:type="dxa"/>
            <w:vMerge/>
            <w:tcBorders>
              <w:top w:val="nil"/>
            </w:tcBorders>
          </w:tcPr>
          <w:p w:rsidR="00C70E8D" w:rsidRDefault="00C70E8D">
            <w:pPr>
              <w:rPr>
                <w:sz w:val="2"/>
                <w:szCs w:val="2"/>
              </w:rPr>
            </w:pPr>
          </w:p>
        </w:tc>
        <w:tc>
          <w:tcPr>
            <w:tcW w:w="2626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тексте.</w:t>
            </w:r>
          </w:p>
        </w:tc>
        <w:tc>
          <w:tcPr>
            <w:tcW w:w="876" w:type="dxa"/>
            <w:vMerge/>
            <w:tcBorders>
              <w:top w:val="nil"/>
            </w:tcBorders>
          </w:tcPr>
          <w:p w:rsidR="00C70E8D" w:rsidRDefault="00C70E8D">
            <w:pPr>
              <w:rPr>
                <w:sz w:val="2"/>
                <w:szCs w:val="2"/>
              </w:rPr>
            </w:pPr>
          </w:p>
        </w:tc>
        <w:tc>
          <w:tcPr>
            <w:tcW w:w="369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выполненного</w:t>
            </w:r>
            <w:r>
              <w:rPr>
                <w:spacing w:val="-2"/>
                <w:sz w:val="24"/>
              </w:rPr>
              <w:t xml:space="preserve"> лингвистического</w:t>
            </w:r>
          </w:p>
        </w:tc>
      </w:tr>
      <w:tr w:rsidR="00C70E8D">
        <w:trPr>
          <w:trHeight w:val="266"/>
        </w:trPr>
        <w:tc>
          <w:tcPr>
            <w:tcW w:w="2043" w:type="dxa"/>
            <w:vMerge/>
            <w:tcBorders>
              <w:top w:val="nil"/>
            </w:tcBorders>
          </w:tcPr>
          <w:p w:rsidR="00C70E8D" w:rsidRDefault="00C70E8D">
            <w:pPr>
              <w:rPr>
                <w:sz w:val="2"/>
                <w:szCs w:val="2"/>
              </w:rPr>
            </w:pPr>
          </w:p>
        </w:tc>
        <w:tc>
          <w:tcPr>
            <w:tcW w:w="2626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становления</w:t>
            </w:r>
          </w:p>
        </w:tc>
        <w:tc>
          <w:tcPr>
            <w:tcW w:w="876" w:type="dxa"/>
            <w:vMerge/>
            <w:tcBorders>
              <w:top w:val="nil"/>
            </w:tcBorders>
          </w:tcPr>
          <w:p w:rsidR="00C70E8D" w:rsidRDefault="00C70E8D">
            <w:pPr>
              <w:rPr>
                <w:sz w:val="2"/>
                <w:szCs w:val="2"/>
              </w:rPr>
            </w:pPr>
          </w:p>
        </w:tc>
        <w:tc>
          <w:tcPr>
            <w:tcW w:w="369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эксперимента,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исследования,</w:t>
            </w:r>
          </w:p>
        </w:tc>
      </w:tr>
      <w:tr w:rsidR="00C70E8D">
        <w:trPr>
          <w:trHeight w:val="266"/>
        </w:trPr>
        <w:tc>
          <w:tcPr>
            <w:tcW w:w="2043" w:type="dxa"/>
            <w:vMerge/>
            <w:tcBorders>
              <w:top w:val="nil"/>
            </w:tcBorders>
          </w:tcPr>
          <w:p w:rsidR="00C70E8D" w:rsidRDefault="00C70E8D">
            <w:pPr>
              <w:rPr>
                <w:sz w:val="2"/>
                <w:szCs w:val="2"/>
              </w:rPr>
            </w:pPr>
          </w:p>
        </w:tc>
        <w:tc>
          <w:tcPr>
            <w:tcW w:w="2626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кабардино-черкесской</w:t>
            </w:r>
          </w:p>
        </w:tc>
        <w:tc>
          <w:tcPr>
            <w:tcW w:w="876" w:type="dxa"/>
            <w:vMerge/>
            <w:tcBorders>
              <w:top w:val="nil"/>
            </w:tcBorders>
          </w:tcPr>
          <w:p w:rsidR="00C70E8D" w:rsidRDefault="00C70E8D">
            <w:pPr>
              <w:rPr>
                <w:sz w:val="2"/>
                <w:szCs w:val="2"/>
              </w:rPr>
            </w:pPr>
          </w:p>
        </w:tc>
        <w:tc>
          <w:tcPr>
            <w:tcW w:w="369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проекта;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самостоятельно</w:t>
            </w:r>
          </w:p>
        </w:tc>
      </w:tr>
      <w:tr w:rsidR="00C70E8D">
        <w:trPr>
          <w:trHeight w:val="266"/>
        </w:trPr>
        <w:tc>
          <w:tcPr>
            <w:tcW w:w="2043" w:type="dxa"/>
            <w:vMerge/>
            <w:tcBorders>
              <w:top w:val="nil"/>
            </w:tcBorders>
          </w:tcPr>
          <w:p w:rsidR="00C70E8D" w:rsidRDefault="00C70E8D">
            <w:pPr>
              <w:rPr>
                <w:sz w:val="2"/>
                <w:szCs w:val="2"/>
              </w:rPr>
            </w:pPr>
          </w:p>
        </w:tc>
        <w:tc>
          <w:tcPr>
            <w:tcW w:w="2626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лексикографии.</w:t>
            </w:r>
          </w:p>
        </w:tc>
        <w:tc>
          <w:tcPr>
            <w:tcW w:w="876" w:type="dxa"/>
            <w:vMerge/>
            <w:tcBorders>
              <w:top w:val="nil"/>
            </w:tcBorders>
          </w:tcPr>
          <w:p w:rsidR="00C70E8D" w:rsidRDefault="00C70E8D">
            <w:pPr>
              <w:rPr>
                <w:sz w:val="2"/>
                <w:szCs w:val="2"/>
              </w:rPr>
            </w:pPr>
          </w:p>
        </w:tc>
        <w:tc>
          <w:tcPr>
            <w:tcW w:w="369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формат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выступления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</w:tr>
      <w:tr w:rsidR="00C70E8D">
        <w:trPr>
          <w:trHeight w:val="265"/>
        </w:trPr>
        <w:tc>
          <w:tcPr>
            <w:tcW w:w="2043" w:type="dxa"/>
            <w:vMerge/>
            <w:tcBorders>
              <w:top w:val="nil"/>
            </w:tcBorders>
          </w:tcPr>
          <w:p w:rsidR="00C70E8D" w:rsidRDefault="00C70E8D">
            <w:pPr>
              <w:rPr>
                <w:sz w:val="2"/>
                <w:szCs w:val="2"/>
              </w:rPr>
            </w:pPr>
          </w:p>
        </w:tc>
        <w:tc>
          <w:tcPr>
            <w:tcW w:w="2626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Словари</w:t>
            </w:r>
            <w:r>
              <w:rPr>
                <w:spacing w:val="-2"/>
                <w:sz w:val="24"/>
              </w:rPr>
              <w:t xml:space="preserve"> кабардино-</w:t>
            </w:r>
          </w:p>
        </w:tc>
        <w:tc>
          <w:tcPr>
            <w:tcW w:w="876" w:type="dxa"/>
            <w:vMerge/>
            <w:tcBorders>
              <w:top w:val="nil"/>
            </w:tcBorders>
          </w:tcPr>
          <w:p w:rsidR="00C70E8D" w:rsidRDefault="00C70E8D">
            <w:pPr>
              <w:rPr>
                <w:sz w:val="2"/>
                <w:szCs w:val="2"/>
              </w:rPr>
            </w:pPr>
          </w:p>
        </w:tc>
        <w:tc>
          <w:tcPr>
            <w:tcW w:w="369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учетом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  <w:tr w:rsidR="00C70E8D">
        <w:trPr>
          <w:trHeight w:val="265"/>
        </w:trPr>
        <w:tc>
          <w:tcPr>
            <w:tcW w:w="2043" w:type="dxa"/>
            <w:vMerge/>
            <w:tcBorders>
              <w:top w:val="nil"/>
            </w:tcBorders>
          </w:tcPr>
          <w:p w:rsidR="00C70E8D" w:rsidRDefault="00C70E8D">
            <w:pPr>
              <w:rPr>
                <w:sz w:val="2"/>
                <w:szCs w:val="2"/>
              </w:rPr>
            </w:pPr>
          </w:p>
        </w:tc>
        <w:tc>
          <w:tcPr>
            <w:tcW w:w="2626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черкесского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</w:t>
            </w:r>
          </w:p>
        </w:tc>
        <w:tc>
          <w:tcPr>
            <w:tcW w:w="876" w:type="dxa"/>
            <w:vMerge/>
            <w:tcBorders>
              <w:top w:val="nil"/>
            </w:tcBorders>
          </w:tcPr>
          <w:p w:rsidR="00C70E8D" w:rsidRDefault="00C70E8D">
            <w:pPr>
              <w:rPr>
                <w:sz w:val="2"/>
                <w:szCs w:val="2"/>
              </w:rPr>
            </w:pPr>
          </w:p>
        </w:tc>
        <w:tc>
          <w:tcPr>
            <w:tcW w:w="369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особенностей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аудитории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</w:tr>
      <w:tr w:rsidR="00C70E8D">
        <w:trPr>
          <w:trHeight w:val="266"/>
        </w:trPr>
        <w:tc>
          <w:tcPr>
            <w:tcW w:w="2043" w:type="dxa"/>
            <w:vMerge/>
            <w:tcBorders>
              <w:top w:val="nil"/>
            </w:tcBorders>
          </w:tcPr>
          <w:p w:rsidR="00C70E8D" w:rsidRDefault="00C70E8D">
            <w:pPr>
              <w:rPr>
                <w:sz w:val="2"/>
                <w:szCs w:val="2"/>
              </w:rPr>
            </w:pPr>
          </w:p>
        </w:tc>
        <w:tc>
          <w:tcPr>
            <w:tcW w:w="2626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76" w:type="dxa"/>
            <w:vMerge/>
            <w:tcBorders>
              <w:top w:val="nil"/>
            </w:tcBorders>
          </w:tcPr>
          <w:p w:rsidR="00C70E8D" w:rsidRDefault="00C70E8D">
            <w:pPr>
              <w:rPr>
                <w:sz w:val="2"/>
                <w:szCs w:val="2"/>
              </w:rPr>
            </w:pPr>
          </w:p>
        </w:tc>
        <w:tc>
          <w:tcPr>
            <w:tcW w:w="369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ним</w:t>
            </w:r>
          </w:p>
        </w:tc>
      </w:tr>
      <w:tr w:rsidR="00C70E8D">
        <w:trPr>
          <w:trHeight w:val="265"/>
        </w:trPr>
        <w:tc>
          <w:tcPr>
            <w:tcW w:w="2043" w:type="dxa"/>
            <w:vMerge/>
            <w:tcBorders>
              <w:top w:val="nil"/>
            </w:tcBorders>
          </w:tcPr>
          <w:p w:rsidR="00C70E8D" w:rsidRDefault="00C70E8D">
            <w:pPr>
              <w:rPr>
                <w:sz w:val="2"/>
                <w:szCs w:val="2"/>
              </w:rPr>
            </w:pPr>
          </w:p>
        </w:tc>
        <w:tc>
          <w:tcPr>
            <w:tcW w:w="2626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76" w:type="dxa"/>
            <w:vMerge/>
            <w:tcBorders>
              <w:top w:val="nil"/>
            </w:tcBorders>
          </w:tcPr>
          <w:p w:rsidR="00C70E8D" w:rsidRDefault="00C70E8D">
            <w:pPr>
              <w:rPr>
                <w:sz w:val="2"/>
                <w:szCs w:val="2"/>
              </w:rPr>
            </w:pPr>
          </w:p>
        </w:tc>
        <w:tc>
          <w:tcPr>
            <w:tcW w:w="369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письменные</w:t>
            </w:r>
          </w:p>
        </w:tc>
      </w:tr>
      <w:tr w:rsidR="00C70E8D">
        <w:trPr>
          <w:trHeight w:val="266"/>
        </w:trPr>
        <w:tc>
          <w:tcPr>
            <w:tcW w:w="2043" w:type="dxa"/>
            <w:vMerge/>
            <w:tcBorders>
              <w:top w:val="nil"/>
            </w:tcBorders>
          </w:tcPr>
          <w:p w:rsidR="00C70E8D" w:rsidRDefault="00C70E8D">
            <w:pPr>
              <w:rPr>
                <w:sz w:val="2"/>
                <w:szCs w:val="2"/>
              </w:rPr>
            </w:pPr>
          </w:p>
        </w:tc>
        <w:tc>
          <w:tcPr>
            <w:tcW w:w="2626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76" w:type="dxa"/>
            <w:vMerge/>
            <w:tcBorders>
              <w:top w:val="nil"/>
            </w:tcBorders>
          </w:tcPr>
          <w:p w:rsidR="00C70E8D" w:rsidRDefault="00C70E8D">
            <w:pPr>
              <w:rPr>
                <w:sz w:val="2"/>
                <w:szCs w:val="2"/>
              </w:rPr>
            </w:pPr>
          </w:p>
        </w:tc>
        <w:tc>
          <w:tcPr>
            <w:tcW w:w="369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тексты;</w:t>
            </w:r>
            <w:r>
              <w:rPr>
                <w:spacing w:val="-2"/>
                <w:sz w:val="24"/>
              </w:rPr>
              <w:t xml:space="preserve"> самостоятельно</w:t>
            </w:r>
          </w:p>
        </w:tc>
      </w:tr>
      <w:tr w:rsidR="00C70E8D">
        <w:trPr>
          <w:trHeight w:val="265"/>
        </w:trPr>
        <w:tc>
          <w:tcPr>
            <w:tcW w:w="2043" w:type="dxa"/>
            <w:vMerge/>
            <w:tcBorders>
              <w:top w:val="nil"/>
            </w:tcBorders>
          </w:tcPr>
          <w:p w:rsidR="00C70E8D" w:rsidRDefault="00C70E8D">
            <w:pPr>
              <w:rPr>
                <w:sz w:val="2"/>
                <w:szCs w:val="2"/>
              </w:rPr>
            </w:pPr>
          </w:p>
        </w:tc>
        <w:tc>
          <w:tcPr>
            <w:tcW w:w="2626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76" w:type="dxa"/>
            <w:vMerge/>
            <w:tcBorders>
              <w:top w:val="nil"/>
            </w:tcBorders>
          </w:tcPr>
          <w:p w:rsidR="00C70E8D" w:rsidRDefault="00C70E8D">
            <w:pPr>
              <w:rPr>
                <w:sz w:val="2"/>
                <w:szCs w:val="2"/>
              </w:rPr>
            </w:pPr>
          </w:p>
        </w:tc>
        <w:tc>
          <w:tcPr>
            <w:tcW w:w="369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алгоритм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решения</w:t>
            </w:r>
          </w:p>
        </w:tc>
      </w:tr>
      <w:tr w:rsidR="00C70E8D">
        <w:trPr>
          <w:trHeight w:val="266"/>
        </w:trPr>
        <w:tc>
          <w:tcPr>
            <w:tcW w:w="2043" w:type="dxa"/>
            <w:vMerge/>
            <w:tcBorders>
              <w:top w:val="nil"/>
            </w:tcBorders>
          </w:tcPr>
          <w:p w:rsidR="00C70E8D" w:rsidRDefault="00C70E8D">
            <w:pPr>
              <w:rPr>
                <w:sz w:val="2"/>
                <w:szCs w:val="2"/>
              </w:rPr>
            </w:pPr>
          </w:p>
        </w:tc>
        <w:tc>
          <w:tcPr>
            <w:tcW w:w="2626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76" w:type="dxa"/>
            <w:vMerge/>
            <w:tcBorders>
              <w:top w:val="nil"/>
            </w:tcBorders>
          </w:tcPr>
          <w:p w:rsidR="00C70E8D" w:rsidRDefault="00C70E8D">
            <w:pPr>
              <w:rPr>
                <w:sz w:val="2"/>
                <w:szCs w:val="2"/>
              </w:rPr>
            </w:pPr>
          </w:p>
        </w:tc>
        <w:tc>
          <w:tcPr>
            <w:tcW w:w="369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часть),</w:t>
            </w:r>
            <w:r>
              <w:rPr>
                <w:spacing w:val="-2"/>
                <w:sz w:val="24"/>
              </w:rPr>
              <w:t xml:space="preserve"> выбирать</w:t>
            </w:r>
          </w:p>
        </w:tc>
      </w:tr>
      <w:tr w:rsidR="00C70E8D">
        <w:trPr>
          <w:trHeight w:val="266"/>
        </w:trPr>
        <w:tc>
          <w:tcPr>
            <w:tcW w:w="2043" w:type="dxa"/>
            <w:vMerge/>
            <w:tcBorders>
              <w:top w:val="nil"/>
            </w:tcBorders>
          </w:tcPr>
          <w:p w:rsidR="00C70E8D" w:rsidRDefault="00C70E8D">
            <w:pPr>
              <w:rPr>
                <w:sz w:val="2"/>
                <w:szCs w:val="2"/>
              </w:rPr>
            </w:pPr>
          </w:p>
        </w:tc>
        <w:tc>
          <w:tcPr>
            <w:tcW w:w="2626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76" w:type="dxa"/>
            <w:vMerge/>
            <w:tcBorders>
              <w:top w:val="nil"/>
            </w:tcBorders>
          </w:tcPr>
          <w:p w:rsidR="00C70E8D" w:rsidRDefault="00C70E8D">
            <w:pPr>
              <w:rPr>
                <w:sz w:val="2"/>
                <w:szCs w:val="2"/>
              </w:rPr>
            </w:pPr>
          </w:p>
        </w:tc>
        <w:tc>
          <w:tcPr>
            <w:tcW w:w="369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способ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</w:tr>
      <w:tr w:rsidR="00C70E8D">
        <w:trPr>
          <w:trHeight w:val="266"/>
        </w:trPr>
        <w:tc>
          <w:tcPr>
            <w:tcW w:w="2043" w:type="dxa"/>
            <w:vMerge/>
            <w:tcBorders>
              <w:top w:val="nil"/>
            </w:tcBorders>
          </w:tcPr>
          <w:p w:rsidR="00C70E8D" w:rsidRDefault="00C70E8D">
            <w:pPr>
              <w:rPr>
                <w:sz w:val="2"/>
                <w:szCs w:val="2"/>
              </w:rPr>
            </w:pPr>
          </w:p>
        </w:tc>
        <w:tc>
          <w:tcPr>
            <w:tcW w:w="2626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76" w:type="dxa"/>
            <w:vMerge/>
            <w:tcBorders>
              <w:top w:val="nil"/>
            </w:tcBorders>
          </w:tcPr>
          <w:p w:rsidR="00C70E8D" w:rsidRDefault="00C70E8D">
            <w:pPr>
              <w:rPr>
                <w:sz w:val="2"/>
                <w:szCs w:val="2"/>
              </w:rPr>
            </w:pPr>
          </w:p>
        </w:tc>
        <w:tc>
          <w:tcPr>
            <w:tcW w:w="369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учетом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имеющихся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  <w:tr w:rsidR="00C70E8D">
        <w:trPr>
          <w:trHeight w:val="266"/>
        </w:trPr>
        <w:tc>
          <w:tcPr>
            <w:tcW w:w="2043" w:type="dxa"/>
            <w:vMerge/>
            <w:tcBorders>
              <w:top w:val="nil"/>
            </w:tcBorders>
          </w:tcPr>
          <w:p w:rsidR="00C70E8D" w:rsidRDefault="00C70E8D">
            <w:pPr>
              <w:rPr>
                <w:sz w:val="2"/>
                <w:szCs w:val="2"/>
              </w:rPr>
            </w:pPr>
          </w:p>
        </w:tc>
        <w:tc>
          <w:tcPr>
            <w:tcW w:w="2626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76" w:type="dxa"/>
            <w:vMerge/>
            <w:tcBorders>
              <w:top w:val="nil"/>
            </w:tcBorders>
          </w:tcPr>
          <w:p w:rsidR="00C70E8D" w:rsidRDefault="00C70E8D">
            <w:pPr>
              <w:rPr>
                <w:sz w:val="2"/>
                <w:szCs w:val="2"/>
              </w:rPr>
            </w:pPr>
          </w:p>
        </w:tc>
        <w:tc>
          <w:tcPr>
            <w:tcW w:w="369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собственных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возможностей,</w:t>
            </w:r>
          </w:p>
        </w:tc>
      </w:tr>
      <w:tr w:rsidR="00C70E8D">
        <w:trPr>
          <w:trHeight w:val="265"/>
        </w:trPr>
        <w:tc>
          <w:tcPr>
            <w:tcW w:w="2043" w:type="dxa"/>
            <w:vMerge/>
            <w:tcBorders>
              <w:top w:val="nil"/>
            </w:tcBorders>
          </w:tcPr>
          <w:p w:rsidR="00C70E8D" w:rsidRDefault="00C70E8D">
            <w:pPr>
              <w:rPr>
                <w:sz w:val="2"/>
                <w:szCs w:val="2"/>
              </w:rPr>
            </w:pPr>
          </w:p>
        </w:tc>
        <w:tc>
          <w:tcPr>
            <w:tcW w:w="2626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76" w:type="dxa"/>
            <w:vMerge/>
            <w:tcBorders>
              <w:top w:val="nil"/>
            </w:tcBorders>
          </w:tcPr>
          <w:p w:rsidR="00C70E8D" w:rsidRDefault="00C70E8D">
            <w:pPr>
              <w:rPr>
                <w:sz w:val="2"/>
                <w:szCs w:val="2"/>
              </w:rPr>
            </w:pPr>
          </w:p>
        </w:tc>
        <w:tc>
          <w:tcPr>
            <w:tcW w:w="369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аргументировать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предлагаемые</w:t>
            </w:r>
          </w:p>
        </w:tc>
      </w:tr>
      <w:tr w:rsidR="00C70E8D">
        <w:trPr>
          <w:trHeight w:val="266"/>
        </w:trPr>
        <w:tc>
          <w:tcPr>
            <w:tcW w:w="2043" w:type="dxa"/>
            <w:vMerge/>
            <w:tcBorders>
              <w:top w:val="nil"/>
            </w:tcBorders>
          </w:tcPr>
          <w:p w:rsidR="00C70E8D" w:rsidRDefault="00C70E8D">
            <w:pPr>
              <w:rPr>
                <w:sz w:val="2"/>
                <w:szCs w:val="2"/>
              </w:rPr>
            </w:pPr>
          </w:p>
        </w:tc>
        <w:tc>
          <w:tcPr>
            <w:tcW w:w="2626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76" w:type="dxa"/>
            <w:vMerge/>
            <w:tcBorders>
              <w:top w:val="nil"/>
            </w:tcBorders>
          </w:tcPr>
          <w:p w:rsidR="00C70E8D" w:rsidRDefault="00C70E8D">
            <w:pPr>
              <w:rPr>
                <w:sz w:val="2"/>
                <w:szCs w:val="2"/>
              </w:rPr>
            </w:pPr>
          </w:p>
        </w:tc>
        <w:tc>
          <w:tcPr>
            <w:tcW w:w="369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варианты</w:t>
            </w:r>
          </w:p>
        </w:tc>
      </w:tr>
      <w:tr w:rsidR="00C70E8D">
        <w:trPr>
          <w:trHeight w:val="265"/>
        </w:trPr>
        <w:tc>
          <w:tcPr>
            <w:tcW w:w="2043" w:type="dxa"/>
            <w:vMerge/>
            <w:tcBorders>
              <w:top w:val="nil"/>
            </w:tcBorders>
          </w:tcPr>
          <w:p w:rsidR="00C70E8D" w:rsidRDefault="00C70E8D">
            <w:pPr>
              <w:rPr>
                <w:sz w:val="2"/>
                <w:szCs w:val="2"/>
              </w:rPr>
            </w:pPr>
          </w:p>
        </w:tc>
        <w:tc>
          <w:tcPr>
            <w:tcW w:w="2626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76" w:type="dxa"/>
            <w:vMerge/>
            <w:tcBorders>
              <w:top w:val="nil"/>
            </w:tcBorders>
          </w:tcPr>
          <w:p w:rsidR="00C70E8D" w:rsidRDefault="00C70E8D">
            <w:pPr>
              <w:rPr>
                <w:sz w:val="2"/>
                <w:szCs w:val="2"/>
              </w:rPr>
            </w:pPr>
          </w:p>
        </w:tc>
        <w:tc>
          <w:tcPr>
            <w:tcW w:w="369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решений;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или</w:t>
            </w:r>
          </w:p>
        </w:tc>
      </w:tr>
      <w:tr w:rsidR="00C70E8D">
        <w:trPr>
          <w:trHeight w:val="265"/>
        </w:trPr>
        <w:tc>
          <w:tcPr>
            <w:tcW w:w="2043" w:type="dxa"/>
            <w:vMerge/>
            <w:tcBorders>
              <w:top w:val="nil"/>
            </w:tcBorders>
          </w:tcPr>
          <w:p w:rsidR="00C70E8D" w:rsidRDefault="00C70E8D">
            <w:pPr>
              <w:rPr>
                <w:sz w:val="2"/>
                <w:szCs w:val="2"/>
              </w:rPr>
            </w:pPr>
          </w:p>
        </w:tc>
        <w:tc>
          <w:tcPr>
            <w:tcW w:w="2626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76" w:type="dxa"/>
            <w:vMerge/>
            <w:tcBorders>
              <w:top w:val="nil"/>
            </w:tcBorders>
          </w:tcPr>
          <w:p w:rsidR="00C70E8D" w:rsidRDefault="00C70E8D">
            <w:pPr>
              <w:rPr>
                <w:sz w:val="2"/>
                <w:szCs w:val="2"/>
              </w:rPr>
            </w:pPr>
          </w:p>
        </w:tc>
        <w:tc>
          <w:tcPr>
            <w:tcW w:w="369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коллективно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-4"/>
                <w:sz w:val="24"/>
              </w:rPr>
              <w:t xml:space="preserve"> план</w:t>
            </w:r>
          </w:p>
        </w:tc>
      </w:tr>
      <w:tr w:rsidR="00C70E8D">
        <w:trPr>
          <w:trHeight w:val="266"/>
        </w:trPr>
        <w:tc>
          <w:tcPr>
            <w:tcW w:w="2043" w:type="dxa"/>
            <w:vMerge/>
            <w:tcBorders>
              <w:top w:val="nil"/>
            </w:tcBorders>
          </w:tcPr>
          <w:p w:rsidR="00C70E8D" w:rsidRDefault="00C70E8D">
            <w:pPr>
              <w:rPr>
                <w:sz w:val="2"/>
                <w:szCs w:val="2"/>
              </w:rPr>
            </w:pPr>
          </w:p>
        </w:tc>
        <w:tc>
          <w:tcPr>
            <w:tcW w:w="2626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76" w:type="dxa"/>
            <w:vMerge/>
            <w:tcBorders>
              <w:top w:val="nil"/>
            </w:tcBorders>
          </w:tcPr>
          <w:p w:rsidR="00C70E8D" w:rsidRDefault="00C70E8D">
            <w:pPr>
              <w:rPr>
                <w:sz w:val="2"/>
                <w:szCs w:val="2"/>
              </w:rPr>
            </w:pPr>
          </w:p>
        </w:tc>
        <w:tc>
          <w:tcPr>
            <w:tcW w:w="369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действий,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вносить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необходимые</w:t>
            </w:r>
          </w:p>
        </w:tc>
      </w:tr>
      <w:tr w:rsidR="00C70E8D">
        <w:trPr>
          <w:trHeight w:val="265"/>
        </w:trPr>
        <w:tc>
          <w:tcPr>
            <w:tcW w:w="2043" w:type="dxa"/>
            <w:vMerge/>
            <w:tcBorders>
              <w:top w:val="nil"/>
            </w:tcBorders>
          </w:tcPr>
          <w:p w:rsidR="00C70E8D" w:rsidRDefault="00C70E8D">
            <w:pPr>
              <w:rPr>
                <w:sz w:val="2"/>
                <w:szCs w:val="2"/>
              </w:rPr>
            </w:pPr>
          </w:p>
        </w:tc>
        <w:tc>
          <w:tcPr>
            <w:tcW w:w="2626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76" w:type="dxa"/>
            <w:vMerge/>
            <w:tcBorders>
              <w:top w:val="nil"/>
            </w:tcBorders>
          </w:tcPr>
          <w:p w:rsidR="00C70E8D" w:rsidRDefault="00C70E8D">
            <w:pPr>
              <w:rPr>
                <w:sz w:val="2"/>
                <w:szCs w:val="2"/>
              </w:rPr>
            </w:pPr>
          </w:p>
        </w:tc>
        <w:tc>
          <w:tcPr>
            <w:tcW w:w="369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коррективы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ходе </w:t>
            </w:r>
            <w:r>
              <w:rPr>
                <w:spacing w:val="-5"/>
                <w:sz w:val="24"/>
              </w:rPr>
              <w:t>его</w:t>
            </w:r>
          </w:p>
        </w:tc>
      </w:tr>
      <w:tr w:rsidR="00C70E8D">
        <w:trPr>
          <w:trHeight w:val="266"/>
        </w:trPr>
        <w:tc>
          <w:tcPr>
            <w:tcW w:w="2043" w:type="dxa"/>
            <w:vMerge/>
            <w:tcBorders>
              <w:top w:val="nil"/>
            </w:tcBorders>
          </w:tcPr>
          <w:p w:rsidR="00C70E8D" w:rsidRDefault="00C70E8D">
            <w:pPr>
              <w:rPr>
                <w:sz w:val="2"/>
                <w:szCs w:val="2"/>
              </w:rPr>
            </w:pPr>
          </w:p>
        </w:tc>
        <w:tc>
          <w:tcPr>
            <w:tcW w:w="2626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76" w:type="dxa"/>
            <w:vMerge/>
            <w:tcBorders>
              <w:top w:val="nil"/>
            </w:tcBorders>
          </w:tcPr>
          <w:p w:rsidR="00C70E8D" w:rsidRDefault="00C70E8D">
            <w:pPr>
              <w:rPr>
                <w:sz w:val="2"/>
                <w:szCs w:val="2"/>
              </w:rPr>
            </w:pPr>
          </w:p>
        </w:tc>
        <w:tc>
          <w:tcPr>
            <w:tcW w:w="369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реализации;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делать выбор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4"/>
                <w:sz w:val="24"/>
              </w:rPr>
              <w:t>брать</w:t>
            </w:r>
          </w:p>
        </w:tc>
      </w:tr>
      <w:tr w:rsidR="00C70E8D">
        <w:trPr>
          <w:trHeight w:val="273"/>
        </w:trPr>
        <w:tc>
          <w:tcPr>
            <w:tcW w:w="2043" w:type="dxa"/>
            <w:vMerge/>
            <w:tcBorders>
              <w:top w:val="nil"/>
            </w:tcBorders>
          </w:tcPr>
          <w:p w:rsidR="00C70E8D" w:rsidRDefault="00C70E8D">
            <w:pPr>
              <w:rPr>
                <w:sz w:val="2"/>
                <w:szCs w:val="2"/>
              </w:rPr>
            </w:pPr>
          </w:p>
        </w:tc>
        <w:tc>
          <w:tcPr>
            <w:tcW w:w="2626" w:type="dxa"/>
            <w:tcBorders>
              <w:top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76" w:type="dxa"/>
            <w:vMerge/>
            <w:tcBorders>
              <w:top w:val="nil"/>
            </w:tcBorders>
          </w:tcPr>
          <w:p w:rsidR="00C70E8D" w:rsidRDefault="00C70E8D">
            <w:pPr>
              <w:rPr>
                <w:sz w:val="2"/>
                <w:szCs w:val="2"/>
              </w:rPr>
            </w:pPr>
          </w:p>
        </w:tc>
        <w:tc>
          <w:tcPr>
            <w:tcW w:w="3699" w:type="dxa"/>
            <w:tcBorders>
              <w:top w:val="nil"/>
            </w:tcBorders>
          </w:tcPr>
          <w:p w:rsidR="00C70E8D" w:rsidRDefault="002F4B10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ответственность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решение</w:t>
            </w:r>
          </w:p>
        </w:tc>
      </w:tr>
      <w:tr w:rsidR="00C70E8D">
        <w:trPr>
          <w:trHeight w:val="275"/>
        </w:trPr>
        <w:tc>
          <w:tcPr>
            <w:tcW w:w="2043" w:type="dxa"/>
            <w:tcBorders>
              <w:bottom w:val="nil"/>
            </w:tcBorders>
          </w:tcPr>
          <w:p w:rsidR="00C70E8D" w:rsidRDefault="002F4B10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Фонетика.</w:t>
            </w:r>
          </w:p>
        </w:tc>
        <w:tc>
          <w:tcPr>
            <w:tcW w:w="2626" w:type="dxa"/>
            <w:tcBorders>
              <w:bottom w:val="nil"/>
            </w:tcBorders>
          </w:tcPr>
          <w:p w:rsidR="00C70E8D" w:rsidRDefault="002F4B10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Краткая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история</w:t>
            </w:r>
          </w:p>
        </w:tc>
        <w:tc>
          <w:tcPr>
            <w:tcW w:w="876" w:type="dxa"/>
            <w:tcBorders>
              <w:bottom w:val="nil"/>
            </w:tcBorders>
          </w:tcPr>
          <w:p w:rsidR="00C70E8D" w:rsidRDefault="002F4B10">
            <w:pPr>
              <w:pStyle w:val="TableParagraph"/>
              <w:spacing w:line="255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699" w:type="dxa"/>
            <w:tcBorders>
              <w:bottom w:val="nil"/>
            </w:tcBorders>
          </w:tcPr>
          <w:p w:rsidR="00C70E8D" w:rsidRDefault="002F4B10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алфавита</w:t>
            </w:r>
          </w:p>
        </w:tc>
      </w:tr>
      <w:tr w:rsidR="00C70E8D">
        <w:trPr>
          <w:trHeight w:val="276"/>
        </w:trPr>
        <w:tc>
          <w:tcPr>
            <w:tcW w:w="2043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Графика.</w:t>
            </w:r>
          </w:p>
        </w:tc>
        <w:tc>
          <w:tcPr>
            <w:tcW w:w="2626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кабардино-черкесской</w:t>
            </w: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9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поиске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</w:tr>
      <w:tr w:rsidR="00C70E8D">
        <w:trPr>
          <w:trHeight w:val="276"/>
        </w:trPr>
        <w:tc>
          <w:tcPr>
            <w:tcW w:w="2043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Орфоэпия.</w:t>
            </w:r>
          </w:p>
        </w:tc>
        <w:tc>
          <w:tcPr>
            <w:tcW w:w="2626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письменности.</w:t>
            </w: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9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словарях,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справочниках,</w:t>
            </w:r>
          </w:p>
        </w:tc>
      </w:tr>
      <w:tr w:rsidR="00C70E8D">
        <w:trPr>
          <w:trHeight w:val="276"/>
        </w:trPr>
        <w:tc>
          <w:tcPr>
            <w:tcW w:w="2043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Орфография</w:t>
            </w:r>
          </w:p>
        </w:tc>
        <w:tc>
          <w:tcPr>
            <w:tcW w:w="2626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графики.</w:t>
            </w: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9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энциклопедиях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д.</w:t>
            </w:r>
          </w:p>
        </w:tc>
      </w:tr>
      <w:tr w:rsidR="00C70E8D">
        <w:trPr>
          <w:trHeight w:val="273"/>
        </w:trPr>
        <w:tc>
          <w:tcPr>
            <w:tcW w:w="2043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26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Алфавит.</w:t>
            </w: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9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Сопоставлять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анализировать</w:t>
            </w:r>
          </w:p>
        </w:tc>
      </w:tr>
      <w:tr w:rsidR="00C70E8D">
        <w:trPr>
          <w:trHeight w:val="276"/>
        </w:trPr>
        <w:tc>
          <w:tcPr>
            <w:tcW w:w="2043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26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Общая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характеристика</w:t>
            </w: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9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звуковой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буквенный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состав</w:t>
            </w:r>
          </w:p>
        </w:tc>
      </w:tr>
      <w:tr w:rsidR="00C70E8D">
        <w:trPr>
          <w:trHeight w:val="276"/>
        </w:trPr>
        <w:tc>
          <w:tcPr>
            <w:tcW w:w="2043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26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звуковой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системы.</w:t>
            </w: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9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слов,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произношение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написание</w:t>
            </w:r>
          </w:p>
        </w:tc>
      </w:tr>
      <w:tr w:rsidR="00C70E8D">
        <w:trPr>
          <w:trHeight w:val="275"/>
        </w:trPr>
        <w:tc>
          <w:tcPr>
            <w:tcW w:w="2043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26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Классификация</w:t>
            </w: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9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слов.</w:t>
            </w:r>
          </w:p>
        </w:tc>
      </w:tr>
      <w:tr w:rsidR="00C70E8D">
        <w:trPr>
          <w:trHeight w:val="276"/>
        </w:trPr>
        <w:tc>
          <w:tcPr>
            <w:tcW w:w="2043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26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гласных </w:t>
            </w:r>
            <w:r>
              <w:rPr>
                <w:spacing w:val="-2"/>
                <w:sz w:val="24"/>
              </w:rPr>
              <w:t>(вокализм).</w:t>
            </w: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9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Групповая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индивидуальная</w:t>
            </w:r>
          </w:p>
        </w:tc>
      </w:tr>
      <w:tr w:rsidR="00C70E8D">
        <w:trPr>
          <w:trHeight w:val="275"/>
        </w:trPr>
        <w:tc>
          <w:tcPr>
            <w:tcW w:w="2043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26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Дифтонгические</w:t>
            </w: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9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работа: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классифицировать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  <w:tr w:rsidR="00C70E8D">
        <w:trPr>
          <w:trHeight w:val="276"/>
        </w:trPr>
        <w:tc>
          <w:tcPr>
            <w:tcW w:w="2043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26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образования.</w:t>
            </w: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9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группировать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</w:tc>
      </w:tr>
      <w:tr w:rsidR="00C70E8D">
        <w:trPr>
          <w:trHeight w:val="276"/>
        </w:trPr>
        <w:tc>
          <w:tcPr>
            <w:tcW w:w="2043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26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Классификация</w:t>
            </w: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9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заданным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признакам;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</w:tc>
      </w:tr>
      <w:tr w:rsidR="00C70E8D">
        <w:trPr>
          <w:trHeight w:val="275"/>
        </w:trPr>
        <w:tc>
          <w:tcPr>
            <w:tcW w:w="2043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26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согласных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звуков.</w:t>
            </w: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9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заданным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параметрам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их</w:t>
            </w:r>
          </w:p>
        </w:tc>
      </w:tr>
      <w:tr w:rsidR="00C70E8D">
        <w:trPr>
          <w:trHeight w:val="276"/>
        </w:trPr>
        <w:tc>
          <w:tcPr>
            <w:tcW w:w="2043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26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Физиологические</w:t>
            </w: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9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звукового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состава.</w:t>
            </w:r>
          </w:p>
        </w:tc>
      </w:tr>
      <w:tr w:rsidR="00C70E8D">
        <w:trPr>
          <w:trHeight w:val="276"/>
        </w:trPr>
        <w:tc>
          <w:tcPr>
            <w:tcW w:w="2043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26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различия</w:t>
            </w:r>
            <w:r>
              <w:rPr>
                <w:spacing w:val="-2"/>
                <w:sz w:val="24"/>
              </w:rPr>
              <w:t xml:space="preserve"> согласных.</w:t>
            </w: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9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Формулировать</w:t>
            </w:r>
          </w:p>
        </w:tc>
      </w:tr>
      <w:tr w:rsidR="00C70E8D">
        <w:trPr>
          <w:trHeight w:val="276"/>
        </w:trPr>
        <w:tc>
          <w:tcPr>
            <w:tcW w:w="2043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26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Слог.</w:t>
            </w: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9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орфографические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  <w:tr w:rsidR="00C70E8D">
        <w:trPr>
          <w:trHeight w:val="275"/>
        </w:trPr>
        <w:tc>
          <w:tcPr>
            <w:tcW w:w="2043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26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Ударение.</w:t>
            </w: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9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орфоэпические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правила.</w:t>
            </w:r>
          </w:p>
        </w:tc>
      </w:tr>
      <w:tr w:rsidR="00C70E8D">
        <w:trPr>
          <w:trHeight w:val="278"/>
        </w:trPr>
        <w:tc>
          <w:tcPr>
            <w:tcW w:w="2043" w:type="dxa"/>
            <w:tcBorders>
              <w:top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26" w:type="dxa"/>
            <w:tcBorders>
              <w:top w:val="nil"/>
            </w:tcBorders>
          </w:tcPr>
          <w:p w:rsidR="00C70E8D" w:rsidRDefault="002F4B10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Орфоэпия.</w:t>
            </w:r>
          </w:p>
        </w:tc>
        <w:tc>
          <w:tcPr>
            <w:tcW w:w="876" w:type="dxa"/>
            <w:tcBorders>
              <w:top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99" w:type="dxa"/>
            <w:tcBorders>
              <w:top w:val="nil"/>
            </w:tcBorders>
          </w:tcPr>
          <w:p w:rsidR="00C70E8D" w:rsidRDefault="002F4B10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Следовать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орфографии.</w:t>
            </w:r>
          </w:p>
        </w:tc>
      </w:tr>
    </w:tbl>
    <w:p w:rsidR="00C70E8D" w:rsidRDefault="00C70E8D">
      <w:pPr>
        <w:pStyle w:val="TableParagraph"/>
        <w:spacing w:line="259" w:lineRule="exact"/>
        <w:rPr>
          <w:sz w:val="24"/>
        </w:rPr>
        <w:sectPr w:rsidR="00C70E8D">
          <w:type w:val="continuous"/>
          <w:pgSz w:w="11910" w:h="16840"/>
          <w:pgMar w:top="1400" w:right="0" w:bottom="280" w:left="1133" w:header="720" w:footer="720" w:gutter="0"/>
          <w:cols w:space="720"/>
        </w:sectPr>
      </w:pPr>
    </w:p>
    <w:tbl>
      <w:tblPr>
        <w:tblStyle w:val="TableNormal"/>
        <w:tblW w:w="0" w:type="auto"/>
        <w:tblInd w:w="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43"/>
        <w:gridCol w:w="2626"/>
        <w:gridCol w:w="876"/>
        <w:gridCol w:w="3699"/>
      </w:tblGrid>
      <w:tr w:rsidR="00C70E8D">
        <w:trPr>
          <w:trHeight w:val="4416"/>
        </w:trPr>
        <w:tc>
          <w:tcPr>
            <w:tcW w:w="2043" w:type="dxa"/>
          </w:tcPr>
          <w:p w:rsidR="00C70E8D" w:rsidRDefault="00C70E8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26" w:type="dxa"/>
          </w:tcPr>
          <w:p w:rsidR="00C70E8D" w:rsidRDefault="002F4B10">
            <w:pPr>
              <w:pStyle w:val="TableParagraph"/>
              <w:ind w:right="118"/>
              <w:rPr>
                <w:sz w:val="24"/>
              </w:rPr>
            </w:pPr>
            <w:r>
              <w:rPr>
                <w:sz w:val="24"/>
              </w:rPr>
              <w:t>Орфоэпические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нормы </w:t>
            </w:r>
            <w:r>
              <w:rPr>
                <w:spacing w:val="-2"/>
                <w:sz w:val="24"/>
              </w:rPr>
              <w:t>кабардино-черкесского литературного произношения.</w:t>
            </w:r>
          </w:p>
          <w:p w:rsidR="00C70E8D" w:rsidRDefault="002F4B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Различие между написанием и </w:t>
            </w:r>
            <w:r>
              <w:rPr>
                <w:spacing w:val="-2"/>
                <w:sz w:val="24"/>
              </w:rPr>
              <w:t>произношением. Орфография.</w:t>
            </w:r>
          </w:p>
          <w:p w:rsidR="00C70E8D" w:rsidRDefault="002F4B1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Орфографические </w:t>
            </w:r>
            <w:r>
              <w:rPr>
                <w:sz w:val="24"/>
              </w:rPr>
              <w:t>нормы.</w:t>
            </w:r>
            <w:r>
              <w:rPr>
                <w:spacing w:val="-2"/>
                <w:sz w:val="24"/>
              </w:rPr>
              <w:t xml:space="preserve"> Принципы</w:t>
            </w:r>
          </w:p>
          <w:p w:rsidR="00C70E8D" w:rsidRDefault="002F4B10">
            <w:pPr>
              <w:pStyle w:val="TableParagraph"/>
              <w:ind w:right="16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кабардино-черкесской </w:t>
            </w:r>
            <w:r>
              <w:rPr>
                <w:sz w:val="24"/>
              </w:rPr>
              <w:t>орфографии.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Слитные, раздельные или </w:t>
            </w:r>
            <w:r>
              <w:rPr>
                <w:spacing w:val="-2"/>
                <w:sz w:val="24"/>
              </w:rPr>
              <w:t>полуслитные</w:t>
            </w:r>
          </w:p>
          <w:p w:rsidR="00C70E8D" w:rsidRDefault="002F4B10">
            <w:pPr>
              <w:pStyle w:val="TableParagraph"/>
              <w:spacing w:line="270" w:lineRule="atLeast"/>
              <w:ind w:right="196"/>
              <w:rPr>
                <w:sz w:val="24"/>
              </w:rPr>
            </w:pPr>
            <w:r>
              <w:rPr>
                <w:sz w:val="24"/>
              </w:rPr>
              <w:t>(дефисные)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написания </w:t>
            </w:r>
            <w:r>
              <w:rPr>
                <w:spacing w:val="-4"/>
                <w:sz w:val="24"/>
              </w:rPr>
              <w:t>слов</w:t>
            </w:r>
          </w:p>
        </w:tc>
        <w:tc>
          <w:tcPr>
            <w:tcW w:w="876" w:type="dxa"/>
          </w:tcPr>
          <w:p w:rsidR="00C70E8D" w:rsidRDefault="00C70E8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99" w:type="dxa"/>
          </w:tcPr>
          <w:p w:rsidR="00C70E8D" w:rsidRDefault="002F4B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Выполнять задания в паре и индивидуально по орфографическим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нормам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</w:p>
          <w:p w:rsidR="00C70E8D" w:rsidRDefault="002F4B10">
            <w:pPr>
              <w:pStyle w:val="TableParagraph"/>
              <w:ind w:right="240"/>
              <w:rPr>
                <w:sz w:val="24"/>
              </w:rPr>
            </w:pPr>
            <w:r>
              <w:rPr>
                <w:sz w:val="24"/>
                <w:u w:val="single"/>
              </w:rPr>
              <w:t>Творческие</w:t>
            </w:r>
            <w:r>
              <w:rPr>
                <w:spacing w:val="-15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и</w:t>
            </w:r>
            <w:r>
              <w:rPr>
                <w:spacing w:val="-15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контрольные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  <w:u w:val="single"/>
              </w:rPr>
              <w:t>работы</w:t>
            </w:r>
            <w:r>
              <w:rPr>
                <w:spacing w:val="-2"/>
                <w:sz w:val="24"/>
              </w:rPr>
              <w:t>:</w:t>
            </w:r>
          </w:p>
          <w:p w:rsidR="00C70E8D" w:rsidRDefault="002F4B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Каллиграфический диктант. Диктант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проверку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соблюдения орфографических норм</w:t>
            </w:r>
          </w:p>
          <w:p w:rsidR="00C70E8D" w:rsidRDefault="002F4B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кабардино-черкесского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языка.</w:t>
            </w:r>
          </w:p>
          <w:p w:rsidR="00C70E8D" w:rsidRDefault="002F4B10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Проекты: «История адыгского алфавита», «История адыгской письменности»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использованием электронных ресурсов.</w:t>
            </w:r>
          </w:p>
          <w:p w:rsidR="00C70E8D" w:rsidRDefault="002F4B1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Изложение</w:t>
            </w:r>
          </w:p>
        </w:tc>
      </w:tr>
      <w:tr w:rsidR="00C70E8D">
        <w:trPr>
          <w:trHeight w:val="827"/>
        </w:trPr>
        <w:tc>
          <w:tcPr>
            <w:tcW w:w="2043" w:type="dxa"/>
          </w:tcPr>
          <w:p w:rsidR="00C70E8D" w:rsidRDefault="002F4B10">
            <w:pPr>
              <w:pStyle w:val="TableParagraph"/>
              <w:ind w:left="455" w:right="270" w:hanging="171"/>
              <w:rPr>
                <w:b/>
                <w:sz w:val="24"/>
              </w:rPr>
            </w:pPr>
            <w:r>
              <w:rPr>
                <w:b/>
                <w:sz w:val="24"/>
              </w:rPr>
              <w:t>Речь,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речевое общение и</w:t>
            </w:r>
          </w:p>
          <w:p w:rsidR="00C70E8D" w:rsidRDefault="002F4B10">
            <w:pPr>
              <w:pStyle w:val="TableParagraph"/>
              <w:spacing w:line="259" w:lineRule="exact"/>
              <w:ind w:left="227"/>
              <w:rPr>
                <w:b/>
                <w:sz w:val="24"/>
              </w:rPr>
            </w:pP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речи</w:t>
            </w:r>
          </w:p>
        </w:tc>
        <w:tc>
          <w:tcPr>
            <w:tcW w:w="2626" w:type="dxa"/>
          </w:tcPr>
          <w:p w:rsidR="00C70E8D" w:rsidRDefault="00C70E8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76" w:type="dxa"/>
          </w:tcPr>
          <w:p w:rsidR="00C70E8D" w:rsidRDefault="00C70E8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99" w:type="dxa"/>
          </w:tcPr>
          <w:p w:rsidR="00C70E8D" w:rsidRDefault="00C70E8D">
            <w:pPr>
              <w:pStyle w:val="TableParagraph"/>
              <w:ind w:left="0"/>
              <w:rPr>
                <w:sz w:val="24"/>
              </w:rPr>
            </w:pPr>
          </w:p>
        </w:tc>
      </w:tr>
      <w:tr w:rsidR="00C70E8D">
        <w:trPr>
          <w:trHeight w:val="8557"/>
        </w:trPr>
        <w:tc>
          <w:tcPr>
            <w:tcW w:w="2043" w:type="dxa"/>
          </w:tcPr>
          <w:p w:rsidR="00C70E8D" w:rsidRDefault="002F4B10">
            <w:pPr>
              <w:pStyle w:val="TableParagraph"/>
              <w:ind w:right="336"/>
              <w:rPr>
                <w:b/>
                <w:sz w:val="24"/>
              </w:rPr>
            </w:pPr>
            <w:r>
              <w:rPr>
                <w:b/>
                <w:sz w:val="24"/>
              </w:rPr>
              <w:t>Язык и культура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речи</w:t>
            </w:r>
          </w:p>
        </w:tc>
        <w:tc>
          <w:tcPr>
            <w:tcW w:w="2626" w:type="dxa"/>
          </w:tcPr>
          <w:p w:rsidR="00C70E8D" w:rsidRDefault="002F4B10">
            <w:pPr>
              <w:pStyle w:val="TableParagraph"/>
              <w:ind w:right="277"/>
              <w:jc w:val="both"/>
              <w:rPr>
                <w:sz w:val="24"/>
              </w:rPr>
            </w:pPr>
            <w:r>
              <w:rPr>
                <w:sz w:val="24"/>
              </w:rPr>
              <w:t>Язык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речь.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Речь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как деятельность. Виды</w:t>
            </w:r>
          </w:p>
          <w:p w:rsidR="00C70E8D" w:rsidRDefault="002F4B10">
            <w:pPr>
              <w:pStyle w:val="TableParagraph"/>
              <w:ind w:right="168"/>
              <w:jc w:val="both"/>
              <w:rPr>
                <w:sz w:val="24"/>
              </w:rPr>
            </w:pPr>
            <w:r>
              <w:rPr>
                <w:sz w:val="24"/>
              </w:rPr>
              <w:t>речевой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деятельности. Речевое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общение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его основные элементы.</w:t>
            </w:r>
          </w:p>
          <w:p w:rsidR="00C70E8D" w:rsidRDefault="002F4B10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речевого</w:t>
            </w:r>
          </w:p>
          <w:p w:rsidR="00C70E8D" w:rsidRDefault="002F4B10">
            <w:pPr>
              <w:pStyle w:val="TableParagraph"/>
              <w:ind w:right="590"/>
              <w:jc w:val="both"/>
              <w:rPr>
                <w:sz w:val="24"/>
              </w:rPr>
            </w:pPr>
            <w:r>
              <w:rPr>
                <w:sz w:val="24"/>
              </w:rPr>
              <w:t>общения.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ситуации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речевого </w:t>
            </w:r>
            <w:r>
              <w:rPr>
                <w:spacing w:val="-2"/>
                <w:sz w:val="24"/>
              </w:rPr>
              <w:t>общения.</w:t>
            </w:r>
          </w:p>
          <w:p w:rsidR="00C70E8D" w:rsidRDefault="002F4B10">
            <w:pPr>
              <w:pStyle w:val="TableParagraph"/>
              <w:ind w:right="500"/>
              <w:jc w:val="both"/>
              <w:rPr>
                <w:sz w:val="24"/>
              </w:rPr>
            </w:pPr>
            <w:r>
              <w:rPr>
                <w:sz w:val="24"/>
              </w:rPr>
              <w:t>Монологическая и диалогическая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речь</w:t>
            </w:r>
          </w:p>
        </w:tc>
        <w:tc>
          <w:tcPr>
            <w:tcW w:w="876" w:type="dxa"/>
          </w:tcPr>
          <w:p w:rsidR="00C70E8D" w:rsidRDefault="002F4B10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699" w:type="dxa"/>
          </w:tcPr>
          <w:p w:rsidR="00C70E8D" w:rsidRDefault="002F4B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Участвовать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учебном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диалоге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 взаимосвязи языка и речи.</w:t>
            </w:r>
          </w:p>
          <w:p w:rsidR="00C70E8D" w:rsidRDefault="002F4B10">
            <w:pPr>
              <w:pStyle w:val="TableParagraph"/>
              <w:ind w:right="240"/>
              <w:rPr>
                <w:sz w:val="24"/>
              </w:rPr>
            </w:pPr>
            <w:r>
              <w:rPr>
                <w:sz w:val="24"/>
              </w:rPr>
              <w:t>Аргументировать важность изучения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для формирования личности </w:t>
            </w:r>
            <w:r>
              <w:rPr>
                <w:spacing w:val="-2"/>
                <w:sz w:val="24"/>
              </w:rPr>
              <w:t>человека.</w:t>
            </w:r>
          </w:p>
          <w:p w:rsidR="00C70E8D" w:rsidRDefault="002F4B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Сопоставлять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«язык»</w:t>
            </w:r>
            <w:r>
              <w:rPr>
                <w:spacing w:val="-10"/>
                <w:sz w:val="24"/>
              </w:rPr>
              <w:t xml:space="preserve"> и</w:t>
            </w:r>
          </w:p>
          <w:p w:rsidR="00C70E8D" w:rsidRDefault="002F4B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«речь» (сходство-различие). Комментировать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 правильной речи, приводить </w:t>
            </w:r>
            <w:r>
              <w:rPr>
                <w:spacing w:val="-2"/>
                <w:sz w:val="24"/>
              </w:rPr>
              <w:t>примеры.</w:t>
            </w:r>
          </w:p>
          <w:p w:rsidR="00C70E8D" w:rsidRDefault="002F4B10">
            <w:pPr>
              <w:pStyle w:val="TableParagraph"/>
              <w:ind w:right="141"/>
              <w:rPr>
                <w:sz w:val="24"/>
              </w:rPr>
            </w:pPr>
            <w:r>
              <w:rPr>
                <w:sz w:val="24"/>
              </w:rPr>
              <w:t>Осуществлять выбор языковых средств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адекватно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общения и речевой ситуации.</w:t>
            </w:r>
          </w:p>
          <w:p w:rsidR="00C70E8D" w:rsidRDefault="002F4B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Создавать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письменные высказывания, монологические тексты с использованием</w:t>
            </w:r>
          </w:p>
          <w:p w:rsidR="00C70E8D" w:rsidRDefault="002F4B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разнообразной лексики: фразеологизмов,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пословиц,</w:t>
            </w:r>
          </w:p>
          <w:p w:rsidR="00C70E8D" w:rsidRDefault="002F4B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поговорок,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крылатых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выражений. Участвовать в диалогах,</w:t>
            </w:r>
          </w:p>
          <w:p w:rsidR="00C70E8D" w:rsidRDefault="002F4B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полилогах и инициировать их. Работать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группах: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определять основные признаки</w:t>
            </w:r>
          </w:p>
          <w:p w:rsidR="00C70E8D" w:rsidRDefault="002F4B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предложенного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устного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письменного текста.</w:t>
            </w:r>
          </w:p>
          <w:p w:rsidR="00C70E8D" w:rsidRDefault="002F4B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Определять тему и смыслы предложенных текстов, разделять их на</w:t>
            </w:r>
          </w:p>
          <w:p w:rsidR="00C70E8D" w:rsidRDefault="002F4B10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микротемы,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тексты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из предложенных микротекстов</w:t>
            </w:r>
          </w:p>
        </w:tc>
      </w:tr>
    </w:tbl>
    <w:p w:rsidR="00C70E8D" w:rsidRDefault="00C70E8D">
      <w:pPr>
        <w:pStyle w:val="TableParagraph"/>
        <w:spacing w:line="270" w:lineRule="atLeast"/>
        <w:rPr>
          <w:sz w:val="24"/>
        </w:rPr>
        <w:sectPr w:rsidR="00C70E8D">
          <w:type w:val="continuous"/>
          <w:pgSz w:w="11910" w:h="16840"/>
          <w:pgMar w:top="1400" w:right="0" w:bottom="1461" w:left="1133" w:header="720" w:footer="720" w:gutter="0"/>
          <w:cols w:space="720"/>
        </w:sectPr>
      </w:pPr>
    </w:p>
    <w:tbl>
      <w:tblPr>
        <w:tblStyle w:val="TableNormal"/>
        <w:tblW w:w="0" w:type="auto"/>
        <w:tblInd w:w="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43"/>
        <w:gridCol w:w="2626"/>
        <w:gridCol w:w="876"/>
        <w:gridCol w:w="3699"/>
      </w:tblGrid>
      <w:tr w:rsidR="00C70E8D">
        <w:trPr>
          <w:trHeight w:val="276"/>
        </w:trPr>
        <w:tc>
          <w:tcPr>
            <w:tcW w:w="2043" w:type="dxa"/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26" w:type="dxa"/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76" w:type="dxa"/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99" w:type="dxa"/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(абзацев)</w:t>
            </w:r>
          </w:p>
        </w:tc>
      </w:tr>
      <w:tr w:rsidR="00C70E8D">
        <w:trPr>
          <w:trHeight w:val="1103"/>
        </w:trPr>
        <w:tc>
          <w:tcPr>
            <w:tcW w:w="2043" w:type="dxa"/>
          </w:tcPr>
          <w:p w:rsidR="00C70E8D" w:rsidRDefault="002F4B10">
            <w:pPr>
              <w:pStyle w:val="TableParagraph"/>
              <w:ind w:right="317"/>
              <w:rPr>
                <w:sz w:val="24"/>
              </w:rPr>
            </w:pPr>
            <w:r>
              <w:rPr>
                <w:spacing w:val="-2"/>
                <w:sz w:val="24"/>
              </w:rPr>
              <w:t>Повторение (резервное время)</w:t>
            </w:r>
          </w:p>
        </w:tc>
        <w:tc>
          <w:tcPr>
            <w:tcW w:w="2626" w:type="dxa"/>
          </w:tcPr>
          <w:p w:rsidR="00C70E8D" w:rsidRDefault="00C70E8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76" w:type="dxa"/>
          </w:tcPr>
          <w:p w:rsidR="00C70E8D" w:rsidRDefault="002F4B10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699" w:type="dxa"/>
          </w:tcPr>
          <w:p w:rsidR="00C70E8D" w:rsidRDefault="002F4B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систематизация полученных знаний.</w:t>
            </w:r>
          </w:p>
          <w:p w:rsidR="00C70E8D" w:rsidRDefault="002F4B10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Коллективная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работа,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 парах. Учебные диалоги</w:t>
            </w:r>
          </w:p>
        </w:tc>
      </w:tr>
    </w:tbl>
    <w:p w:rsidR="00C70E8D" w:rsidRDefault="002F4B10">
      <w:pPr>
        <w:pStyle w:val="a5"/>
        <w:numPr>
          <w:ilvl w:val="0"/>
          <w:numId w:val="2"/>
        </w:numPr>
        <w:tabs>
          <w:tab w:val="left" w:pos="351"/>
        </w:tabs>
        <w:spacing w:before="139"/>
        <w:ind w:left="351" w:right="1128" w:hanging="351"/>
        <w:jc w:val="center"/>
        <w:rPr>
          <w:b/>
          <w:sz w:val="28"/>
        </w:rPr>
      </w:pPr>
      <w:r>
        <w:rPr>
          <w:b/>
          <w:sz w:val="28"/>
        </w:rPr>
        <w:t>класс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34</w:t>
      </w:r>
      <w:r>
        <w:rPr>
          <w:b/>
          <w:spacing w:val="-1"/>
          <w:sz w:val="28"/>
        </w:rPr>
        <w:t xml:space="preserve"> </w:t>
      </w:r>
      <w:r>
        <w:rPr>
          <w:b/>
          <w:spacing w:val="-5"/>
          <w:sz w:val="28"/>
        </w:rPr>
        <w:t>ч.</w:t>
      </w:r>
    </w:p>
    <w:p w:rsidR="00C70E8D" w:rsidRDefault="00C70E8D">
      <w:pPr>
        <w:pStyle w:val="a3"/>
        <w:spacing w:before="55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04"/>
        <w:gridCol w:w="2789"/>
        <w:gridCol w:w="854"/>
        <w:gridCol w:w="3397"/>
      </w:tblGrid>
      <w:tr w:rsidR="00C70E8D">
        <w:trPr>
          <w:trHeight w:val="827"/>
        </w:trPr>
        <w:tc>
          <w:tcPr>
            <w:tcW w:w="2204" w:type="dxa"/>
          </w:tcPr>
          <w:p w:rsidR="00C70E8D" w:rsidRDefault="002F4B10">
            <w:pPr>
              <w:pStyle w:val="TableParagraph"/>
              <w:spacing w:before="133"/>
              <w:ind w:left="791" w:right="397" w:hanging="382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раздел </w:t>
            </w:r>
            <w:r>
              <w:rPr>
                <w:b/>
                <w:spacing w:val="-2"/>
                <w:sz w:val="24"/>
              </w:rPr>
              <w:t>курса</w:t>
            </w:r>
          </w:p>
        </w:tc>
        <w:tc>
          <w:tcPr>
            <w:tcW w:w="2789" w:type="dxa"/>
          </w:tcPr>
          <w:p w:rsidR="00C70E8D" w:rsidRDefault="002F4B10">
            <w:pPr>
              <w:pStyle w:val="TableParagraph"/>
              <w:spacing w:before="133"/>
              <w:ind w:left="760" w:right="106" w:hanging="11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Программное содержание</w:t>
            </w:r>
          </w:p>
        </w:tc>
        <w:tc>
          <w:tcPr>
            <w:tcW w:w="854" w:type="dxa"/>
          </w:tcPr>
          <w:p w:rsidR="00C70E8D" w:rsidRDefault="002F4B10">
            <w:pPr>
              <w:pStyle w:val="TableParagraph"/>
              <w:ind w:left="302" w:hanging="13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Кол- </w:t>
            </w:r>
            <w:r>
              <w:rPr>
                <w:b/>
                <w:spacing w:val="-6"/>
                <w:sz w:val="24"/>
              </w:rPr>
              <w:t>во</w:t>
            </w:r>
          </w:p>
          <w:p w:rsidR="00C70E8D" w:rsidRDefault="002F4B10">
            <w:pPr>
              <w:pStyle w:val="TableParagraph"/>
              <w:spacing w:line="259" w:lineRule="exact"/>
              <w:ind w:left="119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3397" w:type="dxa"/>
          </w:tcPr>
          <w:p w:rsidR="00C70E8D" w:rsidRDefault="002F4B10">
            <w:pPr>
              <w:pStyle w:val="TableParagraph"/>
              <w:spacing w:before="133"/>
              <w:ind w:left="187" w:right="174" w:firstLine="634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 виды деятельности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C70E8D">
        <w:trPr>
          <w:trHeight w:val="1104"/>
        </w:trPr>
        <w:tc>
          <w:tcPr>
            <w:tcW w:w="2204" w:type="dxa"/>
          </w:tcPr>
          <w:p w:rsidR="00C70E8D" w:rsidRDefault="002F4B10">
            <w:pPr>
              <w:pStyle w:val="TableParagraph"/>
              <w:ind w:left="134" w:firstLine="266"/>
              <w:rPr>
                <w:b/>
                <w:sz w:val="24"/>
              </w:rPr>
            </w:pPr>
            <w:r>
              <w:rPr>
                <w:b/>
                <w:sz w:val="24"/>
              </w:rPr>
              <w:t>Язык, общие сведения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языке, разделы науки о</w:t>
            </w:r>
          </w:p>
          <w:p w:rsidR="00C70E8D" w:rsidRDefault="002F4B10">
            <w:pPr>
              <w:pStyle w:val="TableParagraph"/>
              <w:spacing w:line="259" w:lineRule="exact"/>
              <w:ind w:left="77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языке</w:t>
            </w:r>
          </w:p>
        </w:tc>
        <w:tc>
          <w:tcPr>
            <w:tcW w:w="2789" w:type="dxa"/>
          </w:tcPr>
          <w:p w:rsidR="00C70E8D" w:rsidRDefault="00C70E8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4" w:type="dxa"/>
          </w:tcPr>
          <w:p w:rsidR="00C70E8D" w:rsidRDefault="00C70E8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397" w:type="dxa"/>
          </w:tcPr>
          <w:p w:rsidR="00C70E8D" w:rsidRDefault="00C70E8D">
            <w:pPr>
              <w:pStyle w:val="TableParagraph"/>
              <w:ind w:left="0"/>
              <w:rPr>
                <w:sz w:val="24"/>
              </w:rPr>
            </w:pPr>
          </w:p>
        </w:tc>
      </w:tr>
      <w:tr w:rsidR="00C70E8D">
        <w:trPr>
          <w:trHeight w:val="9661"/>
        </w:trPr>
        <w:tc>
          <w:tcPr>
            <w:tcW w:w="2204" w:type="dxa"/>
          </w:tcPr>
          <w:p w:rsidR="00C70E8D" w:rsidRDefault="002F4B1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Морфемика и </w:t>
            </w:r>
            <w:r>
              <w:rPr>
                <w:b/>
                <w:spacing w:val="-2"/>
                <w:sz w:val="24"/>
              </w:rPr>
              <w:t>словообразование</w:t>
            </w:r>
          </w:p>
        </w:tc>
        <w:tc>
          <w:tcPr>
            <w:tcW w:w="2789" w:type="dxa"/>
          </w:tcPr>
          <w:p w:rsidR="00C70E8D" w:rsidRDefault="002F4B10">
            <w:pPr>
              <w:pStyle w:val="TableParagraph"/>
              <w:ind w:right="106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понятия морфемики и</w:t>
            </w:r>
          </w:p>
          <w:p w:rsidR="00C70E8D" w:rsidRDefault="002F4B10">
            <w:pPr>
              <w:pStyle w:val="TableParagraph"/>
              <w:ind w:right="10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словообразования. </w:t>
            </w:r>
            <w:r>
              <w:rPr>
                <w:sz w:val="24"/>
              </w:rPr>
              <w:t>Состав слова.</w:t>
            </w:r>
          </w:p>
          <w:p w:rsidR="00C70E8D" w:rsidRDefault="002F4B10">
            <w:pPr>
              <w:pStyle w:val="TableParagraph"/>
              <w:ind w:right="106"/>
              <w:rPr>
                <w:sz w:val="24"/>
              </w:rPr>
            </w:pPr>
            <w:r>
              <w:rPr>
                <w:sz w:val="24"/>
              </w:rPr>
              <w:t>Морфемы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корневые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аффиксальные.</w:t>
            </w:r>
          </w:p>
          <w:p w:rsidR="00C70E8D" w:rsidRDefault="002F4B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Основа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слова.</w:t>
            </w:r>
          </w:p>
          <w:p w:rsidR="00C70E8D" w:rsidRDefault="002F4B10">
            <w:pPr>
              <w:pStyle w:val="TableParagraph"/>
              <w:ind w:right="106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производные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непроизводные.</w:t>
            </w:r>
          </w:p>
          <w:p w:rsidR="00C70E8D" w:rsidRDefault="002F4B10">
            <w:pPr>
              <w:pStyle w:val="TableParagraph"/>
              <w:ind w:right="638"/>
              <w:rPr>
                <w:sz w:val="24"/>
              </w:rPr>
            </w:pPr>
            <w:r>
              <w:rPr>
                <w:sz w:val="24"/>
              </w:rPr>
              <w:t>Морфемный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разбор </w:t>
            </w:r>
            <w:r>
              <w:rPr>
                <w:spacing w:val="-2"/>
                <w:sz w:val="24"/>
              </w:rPr>
              <w:t>слова.</w:t>
            </w:r>
          </w:p>
          <w:p w:rsidR="00C70E8D" w:rsidRDefault="002F4B10">
            <w:pPr>
              <w:pStyle w:val="TableParagraph"/>
              <w:ind w:right="59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Словообразование. </w:t>
            </w:r>
            <w:r>
              <w:rPr>
                <w:sz w:val="24"/>
              </w:rPr>
              <w:t>Морфологические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неморфологические</w:t>
            </w:r>
          </w:p>
          <w:p w:rsidR="00C70E8D" w:rsidRDefault="002F4B10">
            <w:pPr>
              <w:pStyle w:val="TableParagraph"/>
              <w:ind w:right="281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способы современного </w:t>
            </w:r>
            <w:r>
              <w:rPr>
                <w:spacing w:val="-2"/>
                <w:sz w:val="24"/>
              </w:rPr>
              <w:t>кабардино-черкесского словообразования.</w:t>
            </w:r>
          </w:p>
          <w:p w:rsidR="00C70E8D" w:rsidRDefault="002F4B10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</w:t>
            </w:r>
          </w:p>
          <w:p w:rsidR="00C70E8D" w:rsidRDefault="002F4B10">
            <w:pPr>
              <w:pStyle w:val="TableParagraph"/>
              <w:ind w:right="106"/>
              <w:rPr>
                <w:sz w:val="24"/>
              </w:rPr>
            </w:pPr>
            <w:r>
              <w:rPr>
                <w:spacing w:val="-2"/>
                <w:sz w:val="24"/>
              </w:rPr>
              <w:t>словообразовательной цепочке.</w:t>
            </w:r>
          </w:p>
          <w:p w:rsidR="00C70E8D" w:rsidRDefault="002F4B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Морфемный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C70E8D" w:rsidRDefault="002F4B10">
            <w:pPr>
              <w:pStyle w:val="TableParagraph"/>
              <w:ind w:right="106"/>
              <w:rPr>
                <w:sz w:val="24"/>
              </w:rPr>
            </w:pPr>
            <w:r>
              <w:rPr>
                <w:spacing w:val="-2"/>
                <w:sz w:val="24"/>
              </w:rPr>
              <w:t>словообразовательный разбор</w:t>
            </w:r>
          </w:p>
        </w:tc>
        <w:tc>
          <w:tcPr>
            <w:tcW w:w="854" w:type="dxa"/>
          </w:tcPr>
          <w:p w:rsidR="00C70E8D" w:rsidRDefault="002F4B10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397" w:type="dxa"/>
          </w:tcPr>
          <w:p w:rsidR="00C70E8D" w:rsidRDefault="002F4B1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морфем:</w:t>
            </w:r>
          </w:p>
          <w:p w:rsidR="00C70E8D" w:rsidRDefault="002F4B1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корень,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аффикс,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слова.</w:t>
            </w:r>
          </w:p>
          <w:p w:rsidR="00C70E8D" w:rsidRDefault="002F4B1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Определить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основные</w:t>
            </w:r>
          </w:p>
          <w:p w:rsidR="00C70E8D" w:rsidRDefault="002F4B1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слов.</w:t>
            </w:r>
          </w:p>
          <w:p w:rsidR="00C70E8D" w:rsidRDefault="002F4B10">
            <w:pPr>
              <w:pStyle w:val="TableParagraph"/>
              <w:ind w:left="108" w:right="174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 морфемике и</w:t>
            </w:r>
          </w:p>
          <w:p w:rsidR="00C70E8D" w:rsidRDefault="002F4B10">
            <w:pPr>
              <w:pStyle w:val="TableParagraph"/>
              <w:ind w:left="108" w:right="101"/>
              <w:rPr>
                <w:sz w:val="24"/>
              </w:rPr>
            </w:pPr>
            <w:r>
              <w:rPr>
                <w:sz w:val="24"/>
              </w:rPr>
              <w:t>словообразованию в письменной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практике,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деление слова на морфемы на основе смыслового, грамматического и словообразовательного </w:t>
            </w:r>
            <w:r>
              <w:rPr>
                <w:spacing w:val="-2"/>
                <w:sz w:val="24"/>
              </w:rPr>
              <w:t>анализа.</w:t>
            </w:r>
          </w:p>
          <w:p w:rsidR="00C70E8D" w:rsidRDefault="002F4B10">
            <w:pPr>
              <w:pStyle w:val="TableParagraph"/>
              <w:ind w:left="108" w:right="794"/>
              <w:rPr>
                <w:sz w:val="24"/>
              </w:rPr>
            </w:pPr>
            <w:r>
              <w:rPr>
                <w:sz w:val="24"/>
              </w:rPr>
              <w:t>Коллективная и индивидуальная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</w:p>
          <w:p w:rsidR="00C70E8D" w:rsidRDefault="002F4B1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словообразующие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формообразующие морфемы, способы словообразования.</w:t>
            </w:r>
          </w:p>
          <w:p w:rsidR="00C70E8D" w:rsidRDefault="002F4B10">
            <w:pPr>
              <w:pStyle w:val="TableParagraph"/>
              <w:ind w:left="108" w:right="174"/>
              <w:rPr>
                <w:sz w:val="24"/>
              </w:rPr>
            </w:pPr>
            <w:r>
              <w:rPr>
                <w:sz w:val="24"/>
              </w:rPr>
              <w:t>Парная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определение способа словообразования,</w:t>
            </w:r>
          </w:p>
          <w:p w:rsidR="00C70E8D" w:rsidRDefault="002F4B10">
            <w:pPr>
              <w:pStyle w:val="TableParagraph"/>
              <w:spacing w:before="1"/>
              <w:ind w:left="108" w:right="129"/>
              <w:jc w:val="both"/>
              <w:rPr>
                <w:sz w:val="24"/>
              </w:rPr>
            </w:pPr>
            <w:r>
              <w:rPr>
                <w:sz w:val="24"/>
              </w:rPr>
              <w:t>словообразовательный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разбор. Групповая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определить этимологию заданных слов.</w:t>
            </w:r>
          </w:p>
          <w:p w:rsidR="00C70E8D" w:rsidRDefault="002F4B10">
            <w:pPr>
              <w:pStyle w:val="TableParagraph"/>
              <w:ind w:left="108" w:right="174"/>
              <w:rPr>
                <w:sz w:val="24"/>
              </w:rPr>
            </w:pPr>
            <w:r>
              <w:rPr>
                <w:sz w:val="24"/>
                <w:u w:val="single"/>
              </w:rPr>
              <w:t>Творческие</w:t>
            </w:r>
            <w:r>
              <w:rPr>
                <w:spacing w:val="-15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и</w:t>
            </w:r>
            <w:r>
              <w:rPr>
                <w:spacing w:val="-15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контрольные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  <w:u w:val="single"/>
              </w:rPr>
              <w:t>работы</w:t>
            </w:r>
            <w:r>
              <w:rPr>
                <w:spacing w:val="-2"/>
                <w:sz w:val="24"/>
              </w:rPr>
              <w:t>:</w:t>
            </w:r>
          </w:p>
          <w:p w:rsidR="00C70E8D" w:rsidRDefault="002F4B10">
            <w:pPr>
              <w:pStyle w:val="TableParagraph"/>
              <w:ind w:left="108" w:right="174"/>
              <w:rPr>
                <w:sz w:val="24"/>
              </w:rPr>
            </w:pPr>
            <w:r>
              <w:rPr>
                <w:sz w:val="24"/>
              </w:rPr>
              <w:t>Работа в паре: составить (устно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письменно)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рассказ</w:t>
            </w:r>
          </w:p>
          <w:p w:rsidR="00C70E8D" w:rsidRDefault="002F4B10">
            <w:pPr>
              <w:pStyle w:val="TableParagraph"/>
              <w:ind w:left="108" w:right="129"/>
              <w:rPr>
                <w:sz w:val="24"/>
              </w:rPr>
            </w:pPr>
            <w:r>
              <w:rPr>
                <w:sz w:val="24"/>
              </w:rPr>
              <w:t>«Словесный портрет друга». Сочинение-рассуждение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«Моя жизненная позиция».</w:t>
            </w:r>
          </w:p>
          <w:p w:rsidR="00C70E8D" w:rsidRDefault="002F4B10">
            <w:pPr>
              <w:pStyle w:val="TableParagraph"/>
              <w:ind w:left="108" w:right="174"/>
              <w:rPr>
                <w:sz w:val="24"/>
              </w:rPr>
            </w:pPr>
            <w:r>
              <w:rPr>
                <w:sz w:val="24"/>
              </w:rPr>
              <w:t xml:space="preserve">Проект «Способы морфологического и </w:t>
            </w:r>
            <w:r>
              <w:rPr>
                <w:spacing w:val="-2"/>
                <w:sz w:val="24"/>
              </w:rPr>
              <w:t>неморфологического</w:t>
            </w:r>
          </w:p>
          <w:p w:rsidR="00C70E8D" w:rsidRDefault="002F4B10">
            <w:pPr>
              <w:pStyle w:val="TableParagraph"/>
              <w:spacing w:line="270" w:lineRule="atLeast"/>
              <w:ind w:left="108" w:right="174"/>
              <w:rPr>
                <w:i/>
                <w:sz w:val="24"/>
              </w:rPr>
            </w:pPr>
            <w:r>
              <w:rPr>
                <w:sz w:val="24"/>
              </w:rPr>
              <w:t>словообразования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кабардино- черкесского языка» </w:t>
            </w:r>
            <w:r>
              <w:rPr>
                <w:i/>
                <w:sz w:val="24"/>
              </w:rPr>
              <w:t>(электронная презентация).</w:t>
            </w:r>
          </w:p>
        </w:tc>
      </w:tr>
    </w:tbl>
    <w:p w:rsidR="00C70E8D" w:rsidRDefault="00C70E8D">
      <w:pPr>
        <w:pStyle w:val="TableParagraph"/>
        <w:spacing w:line="270" w:lineRule="atLeast"/>
        <w:rPr>
          <w:i/>
          <w:sz w:val="24"/>
        </w:rPr>
        <w:sectPr w:rsidR="00C70E8D">
          <w:type w:val="continuous"/>
          <w:pgSz w:w="11910" w:h="16840"/>
          <w:pgMar w:top="1400" w:right="0" w:bottom="280" w:left="1133" w:header="720" w:footer="720" w:gutter="0"/>
          <w:cols w:space="720"/>
        </w:sectPr>
      </w:pPr>
    </w:p>
    <w:tbl>
      <w:tblPr>
        <w:tblStyle w:val="TableNormal"/>
        <w:tblW w:w="0" w:type="auto"/>
        <w:tblInd w:w="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04"/>
        <w:gridCol w:w="2789"/>
        <w:gridCol w:w="854"/>
        <w:gridCol w:w="3397"/>
      </w:tblGrid>
      <w:tr w:rsidR="00C70E8D">
        <w:trPr>
          <w:trHeight w:val="2759"/>
        </w:trPr>
        <w:tc>
          <w:tcPr>
            <w:tcW w:w="2204" w:type="dxa"/>
          </w:tcPr>
          <w:p w:rsidR="00C70E8D" w:rsidRDefault="00C70E8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89" w:type="dxa"/>
          </w:tcPr>
          <w:p w:rsidR="00C70E8D" w:rsidRDefault="00C70E8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4" w:type="dxa"/>
          </w:tcPr>
          <w:p w:rsidR="00C70E8D" w:rsidRDefault="00C70E8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397" w:type="dxa"/>
          </w:tcPr>
          <w:p w:rsidR="00C70E8D" w:rsidRDefault="002F4B1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Коллективное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обсуждение</w:t>
            </w:r>
          </w:p>
          <w:p w:rsidR="00C70E8D" w:rsidRDefault="002F4B1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плана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проекта.</w:t>
            </w:r>
          </w:p>
          <w:p w:rsidR="00C70E8D" w:rsidRDefault="002F4B10">
            <w:pPr>
              <w:pStyle w:val="TableParagraph"/>
              <w:ind w:left="108" w:right="174"/>
              <w:rPr>
                <w:sz w:val="24"/>
              </w:rPr>
            </w:pPr>
            <w:r>
              <w:rPr>
                <w:sz w:val="24"/>
              </w:rPr>
              <w:t>Диктант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проверку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умения </w:t>
            </w:r>
            <w:r>
              <w:rPr>
                <w:spacing w:val="-2"/>
                <w:sz w:val="24"/>
              </w:rPr>
              <w:t>осуществлять</w:t>
            </w:r>
          </w:p>
          <w:p w:rsidR="00C70E8D" w:rsidRDefault="002F4B10">
            <w:pPr>
              <w:pStyle w:val="TableParagraph"/>
              <w:ind w:left="108" w:right="128"/>
              <w:rPr>
                <w:sz w:val="24"/>
              </w:rPr>
            </w:pPr>
            <w:r>
              <w:rPr>
                <w:sz w:val="24"/>
              </w:rPr>
              <w:t>словообразовательный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разбор. Диктант с грамматическим </w:t>
            </w:r>
            <w:r>
              <w:rPr>
                <w:spacing w:val="-2"/>
                <w:sz w:val="24"/>
              </w:rPr>
              <w:t>заданием.</w:t>
            </w:r>
          </w:p>
          <w:p w:rsidR="00C70E8D" w:rsidRDefault="002F4B10">
            <w:pPr>
              <w:pStyle w:val="TableParagraph"/>
              <w:ind w:left="108" w:right="610"/>
              <w:rPr>
                <w:sz w:val="24"/>
              </w:rPr>
            </w:pPr>
            <w:r>
              <w:rPr>
                <w:sz w:val="24"/>
              </w:rPr>
              <w:t>Постановка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недостающих знаков препинания в</w:t>
            </w:r>
          </w:p>
          <w:p w:rsidR="00C70E8D" w:rsidRDefault="002F4B10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предложенном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тексте</w:t>
            </w:r>
          </w:p>
        </w:tc>
      </w:tr>
      <w:tr w:rsidR="00C70E8D">
        <w:trPr>
          <w:trHeight w:val="11041"/>
        </w:trPr>
        <w:tc>
          <w:tcPr>
            <w:tcW w:w="2204" w:type="dxa"/>
          </w:tcPr>
          <w:p w:rsidR="00C70E8D" w:rsidRDefault="002F4B10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Морфология</w:t>
            </w:r>
          </w:p>
        </w:tc>
        <w:tc>
          <w:tcPr>
            <w:tcW w:w="2789" w:type="dxa"/>
          </w:tcPr>
          <w:p w:rsidR="00C70E8D" w:rsidRDefault="002F4B10">
            <w:pPr>
              <w:pStyle w:val="TableParagraph"/>
              <w:ind w:right="317"/>
              <w:rPr>
                <w:sz w:val="24"/>
              </w:rPr>
            </w:pPr>
            <w:r>
              <w:rPr>
                <w:sz w:val="24"/>
              </w:rPr>
              <w:t>Общая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характеристика </w:t>
            </w:r>
            <w:r>
              <w:rPr>
                <w:spacing w:val="-2"/>
                <w:sz w:val="24"/>
              </w:rPr>
              <w:t xml:space="preserve">морфологической </w:t>
            </w:r>
            <w:r>
              <w:rPr>
                <w:sz w:val="24"/>
              </w:rPr>
              <w:t>системы. Части речи.</w:t>
            </w:r>
          </w:p>
          <w:p w:rsidR="00C70E8D" w:rsidRDefault="002F4B10">
            <w:pPr>
              <w:pStyle w:val="TableParagraph"/>
              <w:ind w:right="179"/>
              <w:jc w:val="both"/>
              <w:rPr>
                <w:sz w:val="24"/>
              </w:rPr>
            </w:pPr>
            <w:r>
              <w:rPr>
                <w:sz w:val="24"/>
              </w:rPr>
              <w:t>Именные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речи,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их общие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отличительные </w:t>
            </w:r>
            <w:r>
              <w:rPr>
                <w:spacing w:val="-2"/>
                <w:sz w:val="24"/>
              </w:rPr>
              <w:t>признаки.</w:t>
            </w:r>
          </w:p>
          <w:p w:rsidR="00C70E8D" w:rsidRDefault="002F4B10">
            <w:pPr>
              <w:pStyle w:val="TableParagraph"/>
              <w:ind w:right="38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Морфологические </w:t>
            </w:r>
            <w:r>
              <w:rPr>
                <w:sz w:val="24"/>
              </w:rPr>
              <w:t>признаки именных частей речи (имя существительное,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имя прилагательное, имя </w:t>
            </w:r>
            <w:r>
              <w:rPr>
                <w:spacing w:val="-2"/>
                <w:sz w:val="24"/>
              </w:rPr>
              <w:t>числительное, местоимение).</w:t>
            </w:r>
          </w:p>
          <w:p w:rsidR="00C70E8D" w:rsidRDefault="002F4B10">
            <w:pPr>
              <w:pStyle w:val="TableParagraph"/>
              <w:ind w:right="10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Особенности функционирования </w:t>
            </w:r>
            <w:r>
              <w:rPr>
                <w:sz w:val="24"/>
              </w:rPr>
              <w:t>именных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тексте.</w:t>
            </w:r>
          </w:p>
          <w:p w:rsidR="00C70E8D" w:rsidRDefault="002F4B10">
            <w:pPr>
              <w:pStyle w:val="TableParagraph"/>
              <w:ind w:right="106"/>
              <w:rPr>
                <w:sz w:val="24"/>
              </w:rPr>
            </w:pPr>
            <w:r>
              <w:rPr>
                <w:sz w:val="24"/>
              </w:rPr>
              <w:t>Спрягаемые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речи. </w:t>
            </w:r>
            <w:r>
              <w:rPr>
                <w:spacing w:val="-2"/>
                <w:sz w:val="24"/>
              </w:rPr>
              <w:t>Глагол.</w:t>
            </w:r>
          </w:p>
          <w:p w:rsidR="00C70E8D" w:rsidRDefault="002F4B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Переходные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C70E8D" w:rsidRDefault="002F4B10">
            <w:pPr>
              <w:pStyle w:val="TableParagraph"/>
              <w:ind w:right="106"/>
              <w:rPr>
                <w:sz w:val="24"/>
              </w:rPr>
            </w:pPr>
            <w:r>
              <w:rPr>
                <w:sz w:val="24"/>
              </w:rPr>
              <w:t>непереходные глаголы. Категория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лица,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 времени глагола.</w:t>
            </w:r>
          </w:p>
          <w:p w:rsidR="00C70E8D" w:rsidRDefault="002F4B10">
            <w:pPr>
              <w:pStyle w:val="TableParagraph"/>
              <w:ind w:right="206"/>
              <w:rPr>
                <w:sz w:val="24"/>
              </w:rPr>
            </w:pPr>
            <w:r>
              <w:rPr>
                <w:sz w:val="24"/>
              </w:rPr>
              <w:t>Одноличные и многоличные глаголы. Категория наклонения глагола. Отглагольные образования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(причастие и деепричастие).</w:t>
            </w:r>
          </w:p>
          <w:p w:rsidR="00C70E8D" w:rsidRDefault="002F4B10">
            <w:pPr>
              <w:pStyle w:val="TableParagraph"/>
              <w:ind w:right="106"/>
              <w:rPr>
                <w:sz w:val="24"/>
              </w:rPr>
            </w:pPr>
            <w:r>
              <w:rPr>
                <w:sz w:val="24"/>
              </w:rPr>
              <w:t>Наречие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речи. Разряды наречий.</w:t>
            </w:r>
          </w:p>
          <w:p w:rsidR="00C70E8D" w:rsidRDefault="002F4B10">
            <w:pPr>
              <w:pStyle w:val="TableParagraph"/>
              <w:ind w:right="697"/>
              <w:rPr>
                <w:sz w:val="24"/>
              </w:rPr>
            </w:pPr>
            <w:r>
              <w:rPr>
                <w:sz w:val="24"/>
              </w:rPr>
              <w:t>Служебные слова (послелоги,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союзы,</w:t>
            </w:r>
          </w:p>
          <w:p w:rsidR="00C70E8D" w:rsidRDefault="002F4B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частицы)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междометия</w:t>
            </w:r>
          </w:p>
        </w:tc>
        <w:tc>
          <w:tcPr>
            <w:tcW w:w="854" w:type="dxa"/>
          </w:tcPr>
          <w:p w:rsidR="00C70E8D" w:rsidRDefault="002F4B10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397" w:type="dxa"/>
          </w:tcPr>
          <w:p w:rsidR="00C70E8D" w:rsidRDefault="002F4B10">
            <w:pPr>
              <w:pStyle w:val="TableParagraph"/>
              <w:ind w:left="108" w:right="440"/>
              <w:jc w:val="both"/>
              <w:rPr>
                <w:sz w:val="24"/>
              </w:rPr>
            </w:pPr>
            <w:r>
              <w:rPr>
                <w:sz w:val="24"/>
              </w:rPr>
              <w:t>Актуализировать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 морфологии, полученные в основной школе. Владеть</w:t>
            </w:r>
          </w:p>
          <w:p w:rsidR="00C70E8D" w:rsidRDefault="002F4B10">
            <w:pPr>
              <w:pStyle w:val="TableParagraph"/>
              <w:ind w:left="108" w:right="944"/>
              <w:rPr>
                <w:sz w:val="24"/>
              </w:rPr>
            </w:pPr>
            <w:r>
              <w:rPr>
                <w:sz w:val="24"/>
              </w:rPr>
              <w:t>основными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понятиями </w:t>
            </w:r>
            <w:r>
              <w:rPr>
                <w:spacing w:val="-2"/>
                <w:sz w:val="24"/>
              </w:rPr>
              <w:t>морфологии.</w:t>
            </w:r>
          </w:p>
          <w:p w:rsidR="00C70E8D" w:rsidRDefault="002F4B10">
            <w:pPr>
              <w:pStyle w:val="TableParagraph"/>
              <w:ind w:left="108" w:right="599"/>
              <w:rPr>
                <w:sz w:val="24"/>
              </w:rPr>
            </w:pPr>
            <w:r>
              <w:rPr>
                <w:sz w:val="24"/>
              </w:rPr>
              <w:t>Владеть знаниями о принципах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разграничения частей речи: по полнозначности и неполнозначности, по наличию и отсутствию</w:t>
            </w:r>
          </w:p>
          <w:p w:rsidR="00C70E8D" w:rsidRDefault="002F4B10">
            <w:pPr>
              <w:pStyle w:val="TableParagraph"/>
              <w:ind w:left="108" w:right="174"/>
              <w:rPr>
                <w:sz w:val="24"/>
              </w:rPr>
            </w:pPr>
            <w:r>
              <w:rPr>
                <w:sz w:val="24"/>
              </w:rPr>
              <w:t>лексического значения; использовать эти знания в объяснении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языковых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фактов.</w:t>
            </w:r>
          </w:p>
          <w:p w:rsidR="00C70E8D" w:rsidRDefault="002F4B10">
            <w:pPr>
              <w:pStyle w:val="TableParagraph"/>
              <w:ind w:left="141"/>
              <w:rPr>
                <w:sz w:val="24"/>
              </w:rPr>
            </w:pPr>
            <w:r>
              <w:rPr>
                <w:sz w:val="24"/>
              </w:rPr>
              <w:t>Групповая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спрягать</w:t>
            </w:r>
          </w:p>
          <w:p w:rsidR="00C70E8D" w:rsidRDefault="002F4B10">
            <w:pPr>
              <w:pStyle w:val="TableParagraph"/>
              <w:ind w:left="141" w:right="174"/>
              <w:rPr>
                <w:sz w:val="24"/>
              </w:rPr>
            </w:pPr>
            <w:r>
              <w:rPr>
                <w:sz w:val="24"/>
              </w:rPr>
              <w:t>глагол,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определять переходные и непереходные </w:t>
            </w:r>
            <w:r>
              <w:rPr>
                <w:spacing w:val="-2"/>
                <w:sz w:val="24"/>
              </w:rPr>
              <w:t>глаголы.</w:t>
            </w:r>
          </w:p>
          <w:p w:rsidR="00C70E8D" w:rsidRDefault="002F4B1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Демонстрировать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знания</w:t>
            </w:r>
          </w:p>
          <w:p w:rsidR="00C70E8D" w:rsidRDefault="002F4B10">
            <w:pPr>
              <w:pStyle w:val="TableParagraph"/>
              <w:ind w:left="108" w:right="174"/>
              <w:rPr>
                <w:sz w:val="24"/>
              </w:rPr>
            </w:pPr>
            <w:r>
              <w:rPr>
                <w:sz w:val="24"/>
              </w:rPr>
              <w:t>грамматических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частей речи и их значения.</w:t>
            </w:r>
          </w:p>
          <w:p w:rsidR="00C70E8D" w:rsidRDefault="002F4B10">
            <w:pPr>
              <w:pStyle w:val="TableParagraph"/>
              <w:ind w:left="108" w:right="425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самостоятельные части речи по комплексу изученных признаков.</w:t>
            </w:r>
          </w:p>
          <w:p w:rsidR="00C70E8D" w:rsidRDefault="002F4B10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Распознавать</w:t>
            </w:r>
          </w:p>
          <w:p w:rsidR="00C70E8D" w:rsidRDefault="002F4B10">
            <w:pPr>
              <w:pStyle w:val="TableParagraph"/>
              <w:ind w:left="108" w:right="253"/>
              <w:rPr>
                <w:sz w:val="24"/>
              </w:rPr>
            </w:pPr>
            <w:r>
              <w:rPr>
                <w:sz w:val="24"/>
              </w:rPr>
              <w:t>самостоятельные,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служебные части речи, междометия, их грамматические формы.</w:t>
            </w:r>
          </w:p>
          <w:p w:rsidR="00C70E8D" w:rsidRDefault="002F4B10">
            <w:pPr>
              <w:pStyle w:val="TableParagraph"/>
              <w:ind w:left="141" w:right="174"/>
              <w:rPr>
                <w:sz w:val="24"/>
              </w:rPr>
            </w:pPr>
            <w:r>
              <w:rPr>
                <w:sz w:val="24"/>
              </w:rPr>
              <w:t>Парная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осуществлять морфологический разбор частей речи.</w:t>
            </w:r>
          </w:p>
          <w:p w:rsidR="00C70E8D" w:rsidRDefault="002F4B1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оценивать</w:t>
            </w:r>
          </w:p>
          <w:p w:rsidR="00C70E8D" w:rsidRDefault="002F4B1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речевые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точки зрения соблюдения морфологических норм.</w:t>
            </w:r>
          </w:p>
          <w:p w:rsidR="00C70E8D" w:rsidRDefault="002F4B10">
            <w:pPr>
              <w:pStyle w:val="TableParagraph"/>
              <w:ind w:left="108" w:right="174"/>
              <w:rPr>
                <w:sz w:val="24"/>
              </w:rPr>
            </w:pPr>
            <w:r>
              <w:rPr>
                <w:sz w:val="24"/>
              </w:rPr>
              <w:t>Исправлять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парах грамматические и речевые ошибки в текстах разного </w:t>
            </w:r>
            <w:r>
              <w:rPr>
                <w:spacing w:val="-2"/>
                <w:sz w:val="24"/>
              </w:rPr>
              <w:t>стиля.</w:t>
            </w:r>
          </w:p>
          <w:p w:rsidR="00C70E8D" w:rsidRDefault="002F4B10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Устанавливать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сходства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</w:tbl>
    <w:p w:rsidR="00C70E8D" w:rsidRDefault="00C70E8D">
      <w:pPr>
        <w:pStyle w:val="TableParagraph"/>
        <w:spacing w:line="264" w:lineRule="exact"/>
        <w:rPr>
          <w:sz w:val="24"/>
        </w:rPr>
        <w:sectPr w:rsidR="00C70E8D">
          <w:type w:val="continuous"/>
          <w:pgSz w:w="11910" w:h="16840"/>
          <w:pgMar w:top="1400" w:right="0" w:bottom="280" w:left="1133" w:header="720" w:footer="720" w:gutter="0"/>
          <w:cols w:space="720"/>
        </w:sectPr>
      </w:pPr>
    </w:p>
    <w:tbl>
      <w:tblPr>
        <w:tblStyle w:val="TableNormal"/>
        <w:tblW w:w="0" w:type="auto"/>
        <w:tblInd w:w="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04"/>
        <w:gridCol w:w="2789"/>
        <w:gridCol w:w="854"/>
        <w:gridCol w:w="3397"/>
      </w:tblGrid>
      <w:tr w:rsidR="00C70E8D">
        <w:trPr>
          <w:trHeight w:val="5244"/>
        </w:trPr>
        <w:tc>
          <w:tcPr>
            <w:tcW w:w="2204" w:type="dxa"/>
          </w:tcPr>
          <w:p w:rsidR="00C70E8D" w:rsidRDefault="00C70E8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89" w:type="dxa"/>
          </w:tcPr>
          <w:p w:rsidR="00C70E8D" w:rsidRDefault="00C70E8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4" w:type="dxa"/>
          </w:tcPr>
          <w:p w:rsidR="00C70E8D" w:rsidRDefault="00C70E8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397" w:type="dxa"/>
          </w:tcPr>
          <w:p w:rsidR="00C70E8D" w:rsidRDefault="002F4B10">
            <w:pPr>
              <w:pStyle w:val="TableParagraph"/>
              <w:ind w:left="108" w:right="697"/>
              <w:rPr>
                <w:sz w:val="24"/>
              </w:rPr>
            </w:pPr>
            <w:r>
              <w:rPr>
                <w:sz w:val="24"/>
              </w:rPr>
              <w:t>различия морфологии кабардино-черкесского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русского языков.</w:t>
            </w:r>
          </w:p>
          <w:p w:rsidR="00C70E8D" w:rsidRDefault="002F4B10">
            <w:pPr>
              <w:pStyle w:val="TableParagraph"/>
              <w:ind w:left="141" w:right="174"/>
              <w:rPr>
                <w:sz w:val="24"/>
              </w:rPr>
            </w:pPr>
            <w:r>
              <w:rPr>
                <w:sz w:val="24"/>
              </w:rPr>
              <w:t>Анализировать,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обобщать, </w:t>
            </w:r>
            <w:r>
              <w:rPr>
                <w:spacing w:val="-2"/>
                <w:sz w:val="24"/>
              </w:rPr>
              <w:t>самостоятельно</w:t>
            </w:r>
          </w:p>
          <w:p w:rsidR="00C70E8D" w:rsidRDefault="002F4B10">
            <w:pPr>
              <w:pStyle w:val="TableParagraph"/>
              <w:ind w:left="141" w:right="174"/>
              <w:rPr>
                <w:sz w:val="24"/>
              </w:rPr>
            </w:pPr>
            <w:r>
              <w:rPr>
                <w:sz w:val="24"/>
              </w:rPr>
              <w:t>формулировать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точку зрения на поставленный </w:t>
            </w:r>
            <w:r>
              <w:rPr>
                <w:spacing w:val="-2"/>
                <w:sz w:val="24"/>
              </w:rPr>
              <w:t>вопрос.</w:t>
            </w:r>
          </w:p>
          <w:p w:rsidR="00C70E8D" w:rsidRDefault="002F4B10">
            <w:pPr>
              <w:pStyle w:val="TableParagraph"/>
              <w:ind w:left="141" w:right="174"/>
              <w:rPr>
                <w:sz w:val="24"/>
              </w:rPr>
            </w:pPr>
            <w:r>
              <w:rPr>
                <w:sz w:val="24"/>
              </w:rPr>
              <w:t>Парная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составлять диалоги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теме.</w:t>
            </w:r>
          </w:p>
          <w:p w:rsidR="00C70E8D" w:rsidRDefault="002F4B10">
            <w:pPr>
              <w:pStyle w:val="TableParagraph"/>
              <w:ind w:left="141"/>
              <w:rPr>
                <w:sz w:val="24"/>
              </w:rPr>
            </w:pPr>
            <w:r>
              <w:rPr>
                <w:spacing w:val="-2"/>
                <w:sz w:val="24"/>
              </w:rPr>
              <w:t>Формировать</w:t>
            </w:r>
          </w:p>
          <w:p w:rsidR="00C70E8D" w:rsidRDefault="002F4B10">
            <w:pPr>
              <w:pStyle w:val="TableParagraph"/>
              <w:ind w:left="141" w:right="174"/>
              <w:rPr>
                <w:sz w:val="24"/>
              </w:rPr>
            </w:pPr>
            <w:r>
              <w:rPr>
                <w:sz w:val="24"/>
              </w:rPr>
              <w:t>коммуникативные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ходе учебного диалога на заданную тему.</w:t>
            </w:r>
          </w:p>
          <w:p w:rsidR="00C70E8D" w:rsidRDefault="002F4B10">
            <w:pPr>
              <w:pStyle w:val="TableParagraph"/>
              <w:ind w:left="108" w:right="174"/>
              <w:rPr>
                <w:sz w:val="24"/>
              </w:rPr>
            </w:pPr>
            <w:r>
              <w:rPr>
                <w:sz w:val="24"/>
                <w:u w:val="single"/>
              </w:rPr>
              <w:t>Творческие</w:t>
            </w:r>
            <w:r>
              <w:rPr>
                <w:spacing w:val="-15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и</w:t>
            </w:r>
            <w:r>
              <w:rPr>
                <w:spacing w:val="-15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контрольные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  <w:u w:val="single"/>
              </w:rPr>
              <w:t>работы</w:t>
            </w:r>
            <w:r>
              <w:rPr>
                <w:spacing w:val="-2"/>
                <w:sz w:val="24"/>
              </w:rPr>
              <w:t>:</w:t>
            </w:r>
          </w:p>
          <w:p w:rsidR="00C70E8D" w:rsidRDefault="002F4B10">
            <w:pPr>
              <w:pStyle w:val="TableParagraph"/>
              <w:ind w:left="108" w:right="174"/>
              <w:rPr>
                <w:sz w:val="24"/>
              </w:rPr>
            </w:pPr>
            <w:r>
              <w:rPr>
                <w:sz w:val="24"/>
              </w:rPr>
              <w:t>Диктант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грамматическим </w:t>
            </w:r>
            <w:r>
              <w:rPr>
                <w:spacing w:val="-2"/>
                <w:sz w:val="24"/>
              </w:rPr>
              <w:t>заданием.</w:t>
            </w:r>
          </w:p>
          <w:p w:rsidR="00C70E8D" w:rsidRDefault="002F4B10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Сочинение-повествование</w:t>
            </w:r>
          </w:p>
        </w:tc>
      </w:tr>
      <w:tr w:rsidR="00C70E8D">
        <w:trPr>
          <w:trHeight w:val="8557"/>
        </w:trPr>
        <w:tc>
          <w:tcPr>
            <w:tcW w:w="2204" w:type="dxa"/>
          </w:tcPr>
          <w:p w:rsidR="00C70E8D" w:rsidRDefault="002F4B1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Синтаксис и </w:t>
            </w:r>
            <w:r>
              <w:rPr>
                <w:b/>
                <w:spacing w:val="-2"/>
                <w:sz w:val="24"/>
              </w:rPr>
              <w:t>пунктуация. Обобщающее повторение синтаксиса</w:t>
            </w:r>
          </w:p>
        </w:tc>
        <w:tc>
          <w:tcPr>
            <w:tcW w:w="2789" w:type="dxa"/>
          </w:tcPr>
          <w:p w:rsidR="00C70E8D" w:rsidRDefault="002F4B10">
            <w:pPr>
              <w:pStyle w:val="TableParagraph"/>
              <w:ind w:right="192"/>
              <w:rPr>
                <w:sz w:val="24"/>
              </w:rPr>
            </w:pPr>
            <w:r>
              <w:rPr>
                <w:b/>
                <w:sz w:val="24"/>
              </w:rPr>
              <w:t>Словосочетание.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Связь слов в словосочетании (смысловая и</w:t>
            </w:r>
          </w:p>
          <w:p w:rsidR="00C70E8D" w:rsidRDefault="002F4B1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грамматическая).</w:t>
            </w:r>
          </w:p>
          <w:p w:rsidR="00C70E8D" w:rsidRDefault="002F4B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Главное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зависимые</w:t>
            </w:r>
          </w:p>
          <w:p w:rsidR="00C70E8D" w:rsidRDefault="002F4B10">
            <w:pPr>
              <w:pStyle w:val="TableParagraph"/>
              <w:ind w:right="106"/>
              <w:rPr>
                <w:sz w:val="24"/>
              </w:rPr>
            </w:pPr>
            <w:r>
              <w:rPr>
                <w:sz w:val="24"/>
              </w:rPr>
              <w:t>слова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словосочетании. Простое предложение. Односоставные и </w:t>
            </w:r>
            <w:r>
              <w:rPr>
                <w:spacing w:val="-2"/>
                <w:sz w:val="24"/>
              </w:rPr>
              <w:t>двусоставные</w:t>
            </w:r>
          </w:p>
          <w:p w:rsidR="00C70E8D" w:rsidRDefault="002F4B10">
            <w:pPr>
              <w:pStyle w:val="TableParagraph"/>
              <w:ind w:right="315"/>
              <w:rPr>
                <w:sz w:val="24"/>
              </w:rPr>
            </w:pPr>
            <w:r>
              <w:rPr>
                <w:sz w:val="24"/>
              </w:rPr>
              <w:t>предложения.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Главные члены предложения.</w:t>
            </w:r>
          </w:p>
          <w:p w:rsidR="00C70E8D" w:rsidRDefault="002F4B10">
            <w:pPr>
              <w:pStyle w:val="TableParagraph"/>
              <w:ind w:right="1144"/>
              <w:rPr>
                <w:sz w:val="24"/>
              </w:rPr>
            </w:pPr>
            <w:r>
              <w:rPr>
                <w:sz w:val="24"/>
              </w:rPr>
              <w:t>Тире между подлежащим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сказуемым.</w:t>
            </w:r>
          </w:p>
          <w:p w:rsidR="00C70E8D" w:rsidRDefault="002F4B10">
            <w:pPr>
              <w:pStyle w:val="TableParagraph"/>
              <w:ind w:right="267"/>
              <w:rPr>
                <w:sz w:val="24"/>
              </w:rPr>
            </w:pPr>
            <w:r>
              <w:rPr>
                <w:sz w:val="24"/>
              </w:rPr>
              <w:t>Второстепенные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члены </w:t>
            </w:r>
            <w:r>
              <w:rPr>
                <w:spacing w:val="-2"/>
                <w:sz w:val="24"/>
              </w:rPr>
              <w:t>предложения.</w:t>
            </w:r>
          </w:p>
          <w:p w:rsidR="00C70E8D" w:rsidRDefault="002F4B10">
            <w:pPr>
              <w:pStyle w:val="TableParagraph"/>
              <w:ind w:right="106"/>
              <w:rPr>
                <w:sz w:val="24"/>
              </w:rPr>
            </w:pPr>
            <w:r>
              <w:rPr>
                <w:sz w:val="24"/>
              </w:rPr>
              <w:t>Полные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неполные </w:t>
            </w:r>
            <w:r>
              <w:rPr>
                <w:spacing w:val="-2"/>
                <w:sz w:val="24"/>
              </w:rPr>
              <w:t>предложения.</w:t>
            </w:r>
          </w:p>
          <w:p w:rsidR="00C70E8D" w:rsidRDefault="002F4B10">
            <w:pPr>
              <w:pStyle w:val="TableParagraph"/>
              <w:ind w:right="106"/>
              <w:rPr>
                <w:sz w:val="24"/>
              </w:rPr>
            </w:pPr>
            <w:r>
              <w:rPr>
                <w:sz w:val="24"/>
              </w:rPr>
              <w:t>Тире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неполном </w:t>
            </w:r>
            <w:r>
              <w:rPr>
                <w:spacing w:val="-2"/>
                <w:sz w:val="24"/>
              </w:rPr>
              <w:t>предложении.</w:t>
            </w:r>
          </w:p>
          <w:p w:rsidR="00C70E8D" w:rsidRDefault="002F4B10">
            <w:pPr>
              <w:pStyle w:val="TableParagraph"/>
              <w:ind w:right="106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простом </w:t>
            </w:r>
            <w:r>
              <w:rPr>
                <w:spacing w:val="-2"/>
                <w:sz w:val="24"/>
              </w:rPr>
              <w:t>предложении.</w:t>
            </w:r>
          </w:p>
          <w:p w:rsidR="00C70E8D" w:rsidRDefault="002F4B10">
            <w:pPr>
              <w:pStyle w:val="TableParagraph"/>
              <w:ind w:right="106"/>
              <w:rPr>
                <w:sz w:val="24"/>
              </w:rPr>
            </w:pPr>
            <w:r>
              <w:rPr>
                <w:sz w:val="24"/>
              </w:rPr>
              <w:t>Синтаксический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разбор простого предложения. </w:t>
            </w:r>
            <w:r>
              <w:rPr>
                <w:b/>
                <w:sz w:val="24"/>
              </w:rPr>
              <w:t xml:space="preserve">Однородные члены предложения. </w:t>
            </w:r>
            <w:r>
              <w:rPr>
                <w:sz w:val="24"/>
              </w:rPr>
              <w:t>Знаки препинания в</w:t>
            </w:r>
          </w:p>
          <w:p w:rsidR="00C70E8D" w:rsidRDefault="002F4B10">
            <w:pPr>
              <w:pStyle w:val="TableParagraph"/>
              <w:spacing w:line="270" w:lineRule="atLeast"/>
              <w:ind w:right="106"/>
              <w:rPr>
                <w:sz w:val="24"/>
              </w:rPr>
            </w:pPr>
            <w:r>
              <w:rPr>
                <w:sz w:val="24"/>
              </w:rPr>
              <w:t>предложениях с однородными членами. Обобщающие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 однородных членах.</w:t>
            </w:r>
          </w:p>
        </w:tc>
        <w:tc>
          <w:tcPr>
            <w:tcW w:w="854" w:type="dxa"/>
          </w:tcPr>
          <w:p w:rsidR="00C70E8D" w:rsidRDefault="002F4B10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3397" w:type="dxa"/>
          </w:tcPr>
          <w:p w:rsidR="00C70E8D" w:rsidRDefault="002F4B10">
            <w:pPr>
              <w:pStyle w:val="TableParagraph"/>
              <w:spacing w:line="268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Коллективная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работа:</w:t>
            </w:r>
          </w:p>
          <w:p w:rsidR="00C70E8D" w:rsidRDefault="002F4B10">
            <w:pPr>
              <w:pStyle w:val="TableParagraph"/>
              <w:ind w:left="108" w:right="337"/>
              <w:jc w:val="both"/>
              <w:rPr>
                <w:sz w:val="24"/>
              </w:rPr>
            </w:pPr>
            <w:r>
              <w:rPr>
                <w:sz w:val="24"/>
              </w:rPr>
              <w:t>объяснять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синтаксиса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 формировании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выражении </w:t>
            </w:r>
            <w:r>
              <w:rPr>
                <w:spacing w:val="-2"/>
                <w:sz w:val="24"/>
              </w:rPr>
              <w:t>мысли.</w:t>
            </w:r>
          </w:p>
          <w:p w:rsidR="00C70E8D" w:rsidRDefault="002F4B10">
            <w:pPr>
              <w:pStyle w:val="TableParagraph"/>
              <w:ind w:left="108" w:right="345"/>
              <w:rPr>
                <w:sz w:val="24"/>
              </w:rPr>
            </w:pPr>
            <w:r>
              <w:rPr>
                <w:sz w:val="24"/>
              </w:rPr>
              <w:t>Иллюстрировать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примерами проявления логического, синтаксического и интонационного принципов пунктуации кабардино-</w:t>
            </w:r>
          </w:p>
          <w:p w:rsidR="00C70E8D" w:rsidRDefault="002F4B10">
            <w:pPr>
              <w:pStyle w:val="TableParagraph"/>
              <w:ind w:left="108" w:right="697"/>
              <w:rPr>
                <w:sz w:val="24"/>
              </w:rPr>
            </w:pPr>
            <w:r>
              <w:rPr>
                <w:sz w:val="24"/>
              </w:rPr>
              <w:t>черкесского языка. Устанавливать сходства пунктуационных норм кабардино-черкесского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русского языков.</w:t>
            </w:r>
          </w:p>
          <w:p w:rsidR="00C70E8D" w:rsidRDefault="002F4B10">
            <w:pPr>
              <w:pStyle w:val="TableParagraph"/>
              <w:ind w:left="108" w:right="143"/>
              <w:rPr>
                <w:sz w:val="24"/>
              </w:rPr>
            </w:pPr>
            <w:r>
              <w:rPr>
                <w:sz w:val="24"/>
              </w:rPr>
              <w:t>Соблюдать пунктуационные нормы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кабардино-черкесского языка в собственной речевой </w:t>
            </w:r>
            <w:r>
              <w:rPr>
                <w:spacing w:val="-2"/>
                <w:sz w:val="24"/>
              </w:rPr>
              <w:t>практике.</w:t>
            </w:r>
          </w:p>
          <w:p w:rsidR="00C70E8D" w:rsidRDefault="002F4B10">
            <w:pPr>
              <w:pStyle w:val="TableParagraph"/>
              <w:spacing w:before="1"/>
              <w:ind w:left="108" w:right="354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пунктуационный анализ текста, соблюдать</w:t>
            </w:r>
          </w:p>
          <w:p w:rsidR="00C70E8D" w:rsidRDefault="002F4B10">
            <w:pPr>
              <w:pStyle w:val="TableParagraph"/>
              <w:ind w:left="108" w:right="174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постановки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каждого знака препинания и его </w:t>
            </w:r>
            <w:r>
              <w:rPr>
                <w:spacing w:val="-2"/>
                <w:sz w:val="24"/>
              </w:rPr>
              <w:t>функции.</w:t>
            </w:r>
          </w:p>
          <w:p w:rsidR="00C70E8D" w:rsidRDefault="002F4B1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Коллективная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работа:</w:t>
            </w:r>
          </w:p>
          <w:p w:rsidR="00C70E8D" w:rsidRDefault="002F4B1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практические</w:t>
            </w:r>
          </w:p>
          <w:p w:rsidR="00C70E8D" w:rsidRDefault="002F4B10">
            <w:pPr>
              <w:pStyle w:val="TableParagraph"/>
              <w:ind w:left="108" w:right="174"/>
              <w:rPr>
                <w:sz w:val="24"/>
              </w:rPr>
            </w:pPr>
            <w:r>
              <w:rPr>
                <w:sz w:val="24"/>
              </w:rPr>
              <w:t>задания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пунктуационным правилам (вводные слова и обращения, однородные</w:t>
            </w:r>
          </w:p>
          <w:p w:rsidR="00C70E8D" w:rsidRDefault="002F4B10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члены</w:t>
            </w:r>
            <w:r>
              <w:rPr>
                <w:spacing w:val="-2"/>
                <w:sz w:val="24"/>
              </w:rPr>
              <w:t xml:space="preserve"> предложения,</w:t>
            </w:r>
          </w:p>
          <w:p w:rsidR="00C70E8D" w:rsidRDefault="002F4B10">
            <w:pPr>
              <w:pStyle w:val="TableParagraph"/>
              <w:spacing w:line="270" w:lineRule="atLeast"/>
              <w:ind w:left="108" w:right="174"/>
              <w:rPr>
                <w:sz w:val="24"/>
              </w:rPr>
            </w:pPr>
            <w:r>
              <w:rPr>
                <w:sz w:val="24"/>
              </w:rPr>
              <w:t>обособление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косвенной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речи, цитирование и др.).</w:t>
            </w:r>
          </w:p>
        </w:tc>
      </w:tr>
    </w:tbl>
    <w:p w:rsidR="00C70E8D" w:rsidRDefault="00C70E8D">
      <w:pPr>
        <w:pStyle w:val="TableParagraph"/>
        <w:spacing w:line="270" w:lineRule="atLeast"/>
        <w:rPr>
          <w:sz w:val="24"/>
        </w:rPr>
        <w:sectPr w:rsidR="00C70E8D">
          <w:type w:val="continuous"/>
          <w:pgSz w:w="11910" w:h="16840"/>
          <w:pgMar w:top="1400" w:right="0" w:bottom="280" w:left="1133" w:header="720" w:footer="720" w:gutter="0"/>
          <w:cols w:space="720"/>
        </w:sectPr>
      </w:pPr>
    </w:p>
    <w:tbl>
      <w:tblPr>
        <w:tblStyle w:val="TableNormal"/>
        <w:tblW w:w="0" w:type="auto"/>
        <w:tblInd w:w="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04"/>
        <w:gridCol w:w="2789"/>
        <w:gridCol w:w="854"/>
        <w:gridCol w:w="3397"/>
      </w:tblGrid>
      <w:tr w:rsidR="00C70E8D">
        <w:trPr>
          <w:trHeight w:val="13802"/>
        </w:trPr>
        <w:tc>
          <w:tcPr>
            <w:tcW w:w="2204" w:type="dxa"/>
          </w:tcPr>
          <w:p w:rsidR="00C70E8D" w:rsidRDefault="00C70E8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89" w:type="dxa"/>
          </w:tcPr>
          <w:p w:rsidR="00C70E8D" w:rsidRDefault="002F4B10">
            <w:pPr>
              <w:pStyle w:val="TableParagraph"/>
              <w:ind w:right="106"/>
              <w:rPr>
                <w:sz w:val="24"/>
              </w:rPr>
            </w:pPr>
            <w:r>
              <w:rPr>
                <w:sz w:val="24"/>
              </w:rPr>
              <w:t>Знаки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 обобщающих словах. </w:t>
            </w:r>
            <w:r>
              <w:rPr>
                <w:b/>
                <w:spacing w:val="-2"/>
                <w:sz w:val="24"/>
              </w:rPr>
              <w:t xml:space="preserve">Осложненное </w:t>
            </w:r>
            <w:r>
              <w:rPr>
                <w:b/>
                <w:sz w:val="24"/>
              </w:rPr>
              <w:t xml:space="preserve">предложение. </w:t>
            </w:r>
            <w:r>
              <w:rPr>
                <w:sz w:val="24"/>
              </w:rPr>
              <w:t>Знаки препинания в</w:t>
            </w:r>
          </w:p>
          <w:p w:rsidR="00C70E8D" w:rsidRDefault="002F4B10">
            <w:pPr>
              <w:pStyle w:val="TableParagraph"/>
              <w:ind w:right="127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осложненном предложении (обращение).</w:t>
            </w:r>
          </w:p>
          <w:p w:rsidR="00C70E8D" w:rsidRDefault="002F4B10">
            <w:pPr>
              <w:pStyle w:val="TableParagraph"/>
              <w:spacing w:line="237" w:lineRule="auto"/>
              <w:ind w:right="319"/>
              <w:rPr>
                <w:sz w:val="24"/>
              </w:rPr>
            </w:pPr>
            <w:r>
              <w:rPr>
                <w:b/>
                <w:sz w:val="24"/>
              </w:rPr>
              <w:t>Обособленные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члены предложения. </w:t>
            </w:r>
            <w:r>
              <w:rPr>
                <w:sz w:val="24"/>
              </w:rPr>
              <w:t>Знаки препинания при</w:t>
            </w:r>
          </w:p>
          <w:p w:rsidR="00C70E8D" w:rsidRDefault="002F4B10">
            <w:pPr>
              <w:pStyle w:val="TableParagraph"/>
              <w:ind w:right="429"/>
              <w:rPr>
                <w:sz w:val="24"/>
              </w:rPr>
            </w:pPr>
            <w:r>
              <w:rPr>
                <w:sz w:val="24"/>
              </w:rPr>
              <w:t>обособленных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членах </w:t>
            </w:r>
            <w:r>
              <w:rPr>
                <w:spacing w:val="-2"/>
                <w:sz w:val="24"/>
              </w:rPr>
              <w:t>предложения.</w:t>
            </w:r>
          </w:p>
          <w:p w:rsidR="00C70E8D" w:rsidRDefault="002F4B10">
            <w:pPr>
              <w:pStyle w:val="TableParagraph"/>
              <w:spacing w:before="6" w:line="27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Сложное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предложение.</w:t>
            </w:r>
          </w:p>
          <w:p w:rsidR="00C70E8D" w:rsidRDefault="002F4B10">
            <w:pPr>
              <w:pStyle w:val="TableParagraph"/>
              <w:ind w:right="106"/>
              <w:rPr>
                <w:sz w:val="24"/>
              </w:rPr>
            </w:pPr>
            <w:r>
              <w:rPr>
                <w:spacing w:val="-2"/>
                <w:sz w:val="24"/>
              </w:rPr>
              <w:t>Сложносочиненное предложение.</w:t>
            </w:r>
          </w:p>
          <w:p w:rsidR="00C70E8D" w:rsidRDefault="002F4B10">
            <w:pPr>
              <w:pStyle w:val="TableParagraph"/>
              <w:ind w:right="618"/>
              <w:jc w:val="both"/>
              <w:rPr>
                <w:sz w:val="24"/>
              </w:rPr>
            </w:pPr>
            <w:r>
              <w:rPr>
                <w:sz w:val="24"/>
              </w:rPr>
              <w:t>Знаки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сложносочиненном предложении.</w:t>
            </w:r>
          </w:p>
          <w:p w:rsidR="00C70E8D" w:rsidRDefault="002F4B10">
            <w:pPr>
              <w:pStyle w:val="TableParagraph"/>
              <w:ind w:right="106"/>
              <w:rPr>
                <w:sz w:val="24"/>
              </w:rPr>
            </w:pPr>
            <w:r>
              <w:rPr>
                <w:sz w:val="24"/>
              </w:rPr>
              <w:t>Синтаксический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разбор </w:t>
            </w:r>
            <w:r>
              <w:rPr>
                <w:spacing w:val="-2"/>
                <w:sz w:val="24"/>
              </w:rPr>
              <w:t>сложносочиненного</w:t>
            </w:r>
          </w:p>
          <w:p w:rsidR="00C70E8D" w:rsidRDefault="002F4B10">
            <w:pPr>
              <w:pStyle w:val="TableParagraph"/>
              <w:ind w:right="106"/>
              <w:rPr>
                <w:sz w:val="24"/>
              </w:rPr>
            </w:pPr>
            <w:r>
              <w:rPr>
                <w:spacing w:val="-2"/>
                <w:sz w:val="24"/>
              </w:rPr>
              <w:t>предложения. Сложноподчиненное предложение.</w:t>
            </w:r>
          </w:p>
          <w:p w:rsidR="00C70E8D" w:rsidRDefault="002F4B10">
            <w:pPr>
              <w:pStyle w:val="TableParagraph"/>
              <w:ind w:right="106"/>
              <w:rPr>
                <w:sz w:val="24"/>
              </w:rPr>
            </w:pPr>
            <w:r>
              <w:rPr>
                <w:sz w:val="24"/>
              </w:rPr>
              <w:t xml:space="preserve">Знаки препинания в </w:t>
            </w:r>
            <w:r>
              <w:rPr>
                <w:spacing w:val="-2"/>
                <w:sz w:val="24"/>
              </w:rPr>
              <w:t>сложноподчиненных</w:t>
            </w:r>
          </w:p>
          <w:p w:rsidR="00C70E8D" w:rsidRDefault="002F4B10">
            <w:pPr>
              <w:pStyle w:val="TableParagraph"/>
              <w:ind w:right="106"/>
              <w:rPr>
                <w:sz w:val="24"/>
              </w:rPr>
            </w:pPr>
            <w:r>
              <w:rPr>
                <w:sz w:val="24"/>
              </w:rPr>
              <w:t>предложениях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одним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несколькими</w:t>
            </w:r>
          </w:p>
          <w:p w:rsidR="00C70E8D" w:rsidRDefault="002F4B10">
            <w:pPr>
              <w:pStyle w:val="TableParagraph"/>
              <w:ind w:right="10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придаточными. </w:t>
            </w:r>
            <w:r>
              <w:rPr>
                <w:sz w:val="24"/>
              </w:rPr>
              <w:t>Синтаксический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разбор </w:t>
            </w:r>
            <w:r>
              <w:rPr>
                <w:spacing w:val="-2"/>
                <w:sz w:val="24"/>
              </w:rPr>
              <w:t>сложноподчиненного предложения.</w:t>
            </w:r>
          </w:p>
          <w:p w:rsidR="00C70E8D" w:rsidRDefault="002F4B10">
            <w:pPr>
              <w:pStyle w:val="TableParagraph"/>
              <w:ind w:right="533"/>
              <w:rPr>
                <w:sz w:val="24"/>
              </w:rPr>
            </w:pPr>
            <w:r>
              <w:rPr>
                <w:sz w:val="24"/>
              </w:rPr>
              <w:t>Бессоюзное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сложное </w:t>
            </w:r>
            <w:r>
              <w:rPr>
                <w:spacing w:val="-2"/>
                <w:sz w:val="24"/>
              </w:rPr>
              <w:t>предложение.</w:t>
            </w:r>
          </w:p>
          <w:p w:rsidR="00C70E8D" w:rsidRDefault="002F4B10">
            <w:pPr>
              <w:pStyle w:val="TableParagraph"/>
              <w:ind w:right="458"/>
              <w:rPr>
                <w:sz w:val="24"/>
              </w:rPr>
            </w:pPr>
            <w:r>
              <w:rPr>
                <w:sz w:val="24"/>
              </w:rPr>
              <w:t>Знаки препинания в бессоюзном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сложном </w:t>
            </w:r>
            <w:r>
              <w:rPr>
                <w:spacing w:val="-2"/>
                <w:sz w:val="24"/>
              </w:rPr>
              <w:t>предложении.</w:t>
            </w:r>
          </w:p>
          <w:p w:rsidR="00C70E8D" w:rsidRDefault="002F4B10">
            <w:pPr>
              <w:pStyle w:val="TableParagraph"/>
              <w:ind w:right="106"/>
              <w:rPr>
                <w:sz w:val="24"/>
              </w:rPr>
            </w:pPr>
            <w:r>
              <w:rPr>
                <w:sz w:val="24"/>
              </w:rPr>
              <w:t>Синтаксический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разбор бессоюзного сложного </w:t>
            </w:r>
            <w:r>
              <w:rPr>
                <w:spacing w:val="-2"/>
                <w:sz w:val="24"/>
              </w:rPr>
              <w:t>предложения.</w:t>
            </w:r>
          </w:p>
          <w:p w:rsidR="00C70E8D" w:rsidRDefault="002F4B10">
            <w:pPr>
              <w:pStyle w:val="TableParagraph"/>
              <w:ind w:right="106"/>
              <w:rPr>
                <w:sz w:val="24"/>
              </w:rPr>
            </w:pPr>
            <w:r>
              <w:rPr>
                <w:sz w:val="24"/>
              </w:rPr>
              <w:t>Основные принципы пунктуации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кабардино- черкесского языка – </w:t>
            </w:r>
            <w:r>
              <w:rPr>
                <w:spacing w:val="-2"/>
                <w:sz w:val="24"/>
              </w:rPr>
              <w:t xml:space="preserve">логический, </w:t>
            </w:r>
            <w:r>
              <w:rPr>
                <w:sz w:val="24"/>
              </w:rPr>
              <w:t xml:space="preserve">синтаксический и </w:t>
            </w:r>
            <w:r>
              <w:rPr>
                <w:spacing w:val="-2"/>
                <w:sz w:val="24"/>
              </w:rPr>
              <w:t>интонационный.</w:t>
            </w:r>
          </w:p>
          <w:p w:rsidR="00C70E8D" w:rsidRDefault="002F4B10">
            <w:pPr>
              <w:pStyle w:val="TableParagraph"/>
              <w:ind w:right="106"/>
              <w:rPr>
                <w:sz w:val="24"/>
              </w:rPr>
            </w:pPr>
            <w:r>
              <w:rPr>
                <w:sz w:val="24"/>
              </w:rPr>
              <w:t>Знаки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значению и </w:t>
            </w:r>
            <w:r>
              <w:rPr>
                <w:spacing w:val="-2"/>
                <w:sz w:val="24"/>
              </w:rPr>
              <w:t>интонационные.</w:t>
            </w:r>
          </w:p>
          <w:p w:rsidR="00C70E8D" w:rsidRDefault="002F4B1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Пунктуационный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анализ</w:t>
            </w:r>
          </w:p>
        </w:tc>
        <w:tc>
          <w:tcPr>
            <w:tcW w:w="854" w:type="dxa"/>
          </w:tcPr>
          <w:p w:rsidR="00C70E8D" w:rsidRDefault="00C70E8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397" w:type="dxa"/>
          </w:tcPr>
          <w:p w:rsidR="00C70E8D" w:rsidRDefault="002F4B10">
            <w:pPr>
              <w:pStyle w:val="TableParagraph"/>
              <w:ind w:left="108" w:right="174"/>
              <w:rPr>
                <w:sz w:val="24"/>
              </w:rPr>
            </w:pPr>
            <w:r>
              <w:rPr>
                <w:sz w:val="24"/>
              </w:rPr>
              <w:t>Вычленять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предложений различные виды</w:t>
            </w:r>
          </w:p>
          <w:p w:rsidR="00C70E8D" w:rsidRDefault="002F4B10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словосочетаний.</w:t>
            </w:r>
          </w:p>
          <w:p w:rsidR="00C70E8D" w:rsidRDefault="002F4B10">
            <w:pPr>
              <w:pStyle w:val="TableParagraph"/>
              <w:ind w:left="108" w:right="174"/>
              <w:rPr>
                <w:sz w:val="24"/>
              </w:rPr>
            </w:pPr>
            <w:r>
              <w:rPr>
                <w:sz w:val="24"/>
              </w:rPr>
              <w:t>Парная работа: составлять тексты с использованием односоставных и двусоставных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предложений, распространенных и</w:t>
            </w:r>
          </w:p>
          <w:p w:rsidR="00C70E8D" w:rsidRDefault="002F4B10">
            <w:pPr>
              <w:pStyle w:val="TableParagraph"/>
              <w:ind w:left="108" w:right="228"/>
              <w:rPr>
                <w:sz w:val="24"/>
              </w:rPr>
            </w:pPr>
            <w:r>
              <w:rPr>
                <w:sz w:val="24"/>
              </w:rPr>
              <w:t>нераспространенных,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полных и неполных.</w:t>
            </w:r>
          </w:p>
          <w:p w:rsidR="00C70E8D" w:rsidRDefault="002F4B1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  <w:p w:rsidR="00C70E8D" w:rsidRDefault="002F4B1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различные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простых </w:t>
            </w:r>
            <w:r>
              <w:rPr>
                <w:spacing w:val="-2"/>
                <w:sz w:val="24"/>
              </w:rPr>
              <w:t>предложений.</w:t>
            </w:r>
          </w:p>
          <w:p w:rsidR="00C70E8D" w:rsidRDefault="002F4B10">
            <w:pPr>
              <w:pStyle w:val="TableParagraph"/>
              <w:ind w:left="108" w:right="418"/>
              <w:rPr>
                <w:sz w:val="24"/>
              </w:rPr>
            </w:pPr>
            <w:r>
              <w:rPr>
                <w:sz w:val="24"/>
              </w:rPr>
              <w:t>Соблюдать порядок слов в предложении,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отвечающего целям высказывания.</w:t>
            </w:r>
          </w:p>
          <w:p w:rsidR="00C70E8D" w:rsidRDefault="002F4B10">
            <w:pPr>
              <w:pStyle w:val="TableParagraph"/>
              <w:ind w:left="108" w:right="195"/>
              <w:rPr>
                <w:sz w:val="24"/>
              </w:rPr>
            </w:pPr>
            <w:r>
              <w:rPr>
                <w:sz w:val="24"/>
              </w:rPr>
              <w:t>Конструировать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предложения с однородными и неоднородными членами и включать их в устные и письменные высказывания.</w:t>
            </w:r>
          </w:p>
          <w:p w:rsidR="00C70E8D" w:rsidRDefault="002F4B10">
            <w:pPr>
              <w:pStyle w:val="TableParagraph"/>
              <w:ind w:left="108" w:right="643"/>
              <w:rPr>
                <w:sz w:val="24"/>
              </w:rPr>
            </w:pPr>
            <w:r>
              <w:rPr>
                <w:sz w:val="24"/>
              </w:rPr>
              <w:t>Конструировать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сложные предложения с разными типами придаточных.</w:t>
            </w:r>
          </w:p>
          <w:p w:rsidR="00C70E8D" w:rsidRDefault="002F4B10">
            <w:pPr>
              <w:pStyle w:val="TableParagraph"/>
              <w:ind w:left="108" w:right="200"/>
              <w:rPr>
                <w:sz w:val="24"/>
              </w:rPr>
            </w:pPr>
            <w:r>
              <w:rPr>
                <w:sz w:val="24"/>
              </w:rPr>
              <w:t>Включать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сложносочиненные предложения в устные и письменные высказывания.</w:t>
            </w:r>
          </w:p>
          <w:p w:rsidR="00C70E8D" w:rsidRDefault="002F4B10">
            <w:pPr>
              <w:pStyle w:val="TableParagraph"/>
              <w:ind w:left="108" w:right="174"/>
              <w:rPr>
                <w:sz w:val="24"/>
              </w:rPr>
            </w:pPr>
            <w:r>
              <w:rPr>
                <w:sz w:val="24"/>
              </w:rPr>
              <w:t>Проводить синтаксический разбор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простого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сложного </w:t>
            </w:r>
            <w:r>
              <w:rPr>
                <w:spacing w:val="-2"/>
                <w:sz w:val="24"/>
              </w:rPr>
              <w:t>предложений.</w:t>
            </w:r>
          </w:p>
          <w:p w:rsidR="00C70E8D" w:rsidRDefault="002F4B10">
            <w:pPr>
              <w:pStyle w:val="TableParagraph"/>
              <w:ind w:left="108" w:right="174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и письменной речи </w:t>
            </w:r>
            <w:r>
              <w:rPr>
                <w:spacing w:val="-2"/>
                <w:sz w:val="24"/>
              </w:rPr>
              <w:t>сложноподчиненные</w:t>
            </w:r>
          </w:p>
          <w:p w:rsidR="00C70E8D" w:rsidRDefault="002F4B10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предложения.</w:t>
            </w:r>
          </w:p>
          <w:p w:rsidR="00C70E8D" w:rsidRDefault="002F4B10">
            <w:pPr>
              <w:pStyle w:val="TableParagraph"/>
              <w:ind w:left="108" w:right="1134"/>
              <w:jc w:val="both"/>
              <w:rPr>
                <w:sz w:val="24"/>
              </w:rPr>
            </w:pPr>
            <w:r>
              <w:rPr>
                <w:sz w:val="24"/>
              </w:rPr>
              <w:t>Вычленять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текста </w:t>
            </w:r>
            <w:r>
              <w:rPr>
                <w:spacing w:val="-2"/>
                <w:sz w:val="24"/>
              </w:rPr>
              <w:t>сложноподчиненные предложения.</w:t>
            </w:r>
          </w:p>
          <w:p w:rsidR="00C70E8D" w:rsidRDefault="002F4B10">
            <w:pPr>
              <w:pStyle w:val="TableParagraph"/>
              <w:ind w:left="108" w:right="466"/>
              <w:jc w:val="both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синтаксический разбор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сложносочиненного </w:t>
            </w:r>
            <w:r>
              <w:rPr>
                <w:spacing w:val="-2"/>
                <w:sz w:val="24"/>
              </w:rPr>
              <w:t>предложения.</w:t>
            </w:r>
          </w:p>
          <w:p w:rsidR="00C70E8D" w:rsidRDefault="002F4B10">
            <w:pPr>
              <w:pStyle w:val="TableParagraph"/>
              <w:ind w:left="108" w:right="174"/>
              <w:rPr>
                <w:sz w:val="24"/>
              </w:rPr>
            </w:pPr>
            <w:r>
              <w:rPr>
                <w:sz w:val="24"/>
              </w:rPr>
              <w:t>Характеризовать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проводить синтаксический разбор</w:t>
            </w:r>
          </w:p>
          <w:p w:rsidR="00C70E8D" w:rsidRDefault="002F4B1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бессоюзных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сложных</w:t>
            </w:r>
          </w:p>
          <w:p w:rsidR="00C70E8D" w:rsidRDefault="002F4B10">
            <w:pPr>
              <w:pStyle w:val="TableParagraph"/>
              <w:ind w:left="108" w:right="101"/>
              <w:rPr>
                <w:sz w:val="24"/>
              </w:rPr>
            </w:pPr>
            <w:r>
              <w:rPr>
                <w:sz w:val="24"/>
              </w:rPr>
              <w:t>предложений,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их в устной и письменной речи.</w:t>
            </w:r>
          </w:p>
          <w:p w:rsidR="00C70E8D" w:rsidRDefault="002F4B1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Коллективно</w:t>
            </w:r>
            <w:r>
              <w:rPr>
                <w:spacing w:val="-2"/>
                <w:sz w:val="24"/>
              </w:rPr>
              <w:t xml:space="preserve"> обсуждать</w:t>
            </w:r>
          </w:p>
          <w:p w:rsidR="00C70E8D" w:rsidRDefault="002F4B10">
            <w:pPr>
              <w:pStyle w:val="TableParagraph"/>
              <w:ind w:left="108" w:right="248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сходства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синтаксиса кабардино-черкесского и русского языков.</w:t>
            </w:r>
          </w:p>
          <w:p w:rsidR="00C70E8D" w:rsidRDefault="002F4B10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Парная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составлять</w:t>
            </w:r>
          </w:p>
        </w:tc>
      </w:tr>
    </w:tbl>
    <w:p w:rsidR="00C70E8D" w:rsidRDefault="00C70E8D">
      <w:pPr>
        <w:pStyle w:val="TableParagraph"/>
        <w:spacing w:line="264" w:lineRule="exact"/>
        <w:rPr>
          <w:sz w:val="24"/>
        </w:rPr>
        <w:sectPr w:rsidR="00C70E8D">
          <w:type w:val="continuous"/>
          <w:pgSz w:w="11910" w:h="16840"/>
          <w:pgMar w:top="1400" w:right="0" w:bottom="280" w:left="1133" w:header="720" w:footer="720" w:gutter="0"/>
          <w:cols w:space="720"/>
        </w:sectPr>
      </w:pPr>
    </w:p>
    <w:tbl>
      <w:tblPr>
        <w:tblStyle w:val="TableNormal"/>
        <w:tblW w:w="0" w:type="auto"/>
        <w:tblInd w:w="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04"/>
        <w:gridCol w:w="2789"/>
        <w:gridCol w:w="854"/>
        <w:gridCol w:w="3397"/>
      </w:tblGrid>
      <w:tr w:rsidR="00C70E8D">
        <w:trPr>
          <w:trHeight w:val="2483"/>
        </w:trPr>
        <w:tc>
          <w:tcPr>
            <w:tcW w:w="2204" w:type="dxa"/>
          </w:tcPr>
          <w:p w:rsidR="00C70E8D" w:rsidRDefault="00C70E8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89" w:type="dxa"/>
          </w:tcPr>
          <w:p w:rsidR="00C70E8D" w:rsidRDefault="002F4B1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текста</w:t>
            </w:r>
          </w:p>
        </w:tc>
        <w:tc>
          <w:tcPr>
            <w:tcW w:w="854" w:type="dxa"/>
          </w:tcPr>
          <w:p w:rsidR="00C70E8D" w:rsidRDefault="00C70E8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397" w:type="dxa"/>
          </w:tcPr>
          <w:p w:rsidR="00C70E8D" w:rsidRDefault="002F4B1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диалоги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теме.</w:t>
            </w:r>
          </w:p>
          <w:p w:rsidR="00C70E8D" w:rsidRDefault="002F4B10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Формировать</w:t>
            </w:r>
          </w:p>
          <w:p w:rsidR="00C70E8D" w:rsidRDefault="002F4B10">
            <w:pPr>
              <w:pStyle w:val="TableParagraph"/>
              <w:ind w:left="108" w:right="174"/>
              <w:rPr>
                <w:sz w:val="24"/>
              </w:rPr>
            </w:pPr>
            <w:r>
              <w:rPr>
                <w:sz w:val="24"/>
              </w:rPr>
              <w:t>коммуникативные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ходе учебного диалога.</w:t>
            </w:r>
          </w:p>
          <w:p w:rsidR="00C70E8D" w:rsidRDefault="002F4B10">
            <w:pPr>
              <w:pStyle w:val="TableParagraph"/>
              <w:ind w:left="108" w:right="174"/>
              <w:rPr>
                <w:sz w:val="24"/>
              </w:rPr>
            </w:pPr>
            <w:r>
              <w:rPr>
                <w:sz w:val="24"/>
                <w:u w:val="single"/>
              </w:rPr>
              <w:t>Творческие</w:t>
            </w:r>
            <w:r>
              <w:rPr>
                <w:spacing w:val="-15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и</w:t>
            </w:r>
            <w:r>
              <w:rPr>
                <w:spacing w:val="-15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контрольные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  <w:u w:val="single"/>
              </w:rPr>
              <w:t>работы</w:t>
            </w:r>
            <w:r>
              <w:rPr>
                <w:spacing w:val="-2"/>
                <w:sz w:val="24"/>
              </w:rPr>
              <w:t>:</w:t>
            </w:r>
          </w:p>
          <w:p w:rsidR="00C70E8D" w:rsidRDefault="002F4B10">
            <w:pPr>
              <w:pStyle w:val="TableParagraph"/>
              <w:ind w:left="108" w:right="991"/>
              <w:rPr>
                <w:sz w:val="24"/>
              </w:rPr>
            </w:pPr>
            <w:r>
              <w:rPr>
                <w:sz w:val="24"/>
              </w:rPr>
              <w:t>Домашнее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сочинение- </w:t>
            </w:r>
            <w:r>
              <w:rPr>
                <w:spacing w:val="-2"/>
                <w:sz w:val="24"/>
              </w:rPr>
              <w:t>рассуждение.</w:t>
            </w:r>
          </w:p>
          <w:p w:rsidR="00C70E8D" w:rsidRDefault="002F4B10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</w:tr>
      <w:tr w:rsidR="00C70E8D">
        <w:trPr>
          <w:trHeight w:val="828"/>
        </w:trPr>
        <w:tc>
          <w:tcPr>
            <w:tcW w:w="2204" w:type="dxa"/>
          </w:tcPr>
          <w:p w:rsidR="00C70E8D" w:rsidRDefault="002F4B10">
            <w:pPr>
              <w:pStyle w:val="TableParagraph"/>
              <w:ind w:left="534" w:right="352" w:hanging="171"/>
              <w:rPr>
                <w:b/>
                <w:sz w:val="24"/>
              </w:rPr>
            </w:pPr>
            <w:r>
              <w:rPr>
                <w:b/>
                <w:sz w:val="24"/>
              </w:rPr>
              <w:t>Речь,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речевое общение и</w:t>
            </w:r>
          </w:p>
          <w:p w:rsidR="00C70E8D" w:rsidRDefault="002F4B10">
            <w:pPr>
              <w:pStyle w:val="TableParagraph"/>
              <w:spacing w:line="260" w:lineRule="exact"/>
              <w:ind w:left="309"/>
              <w:rPr>
                <w:b/>
                <w:sz w:val="24"/>
              </w:rPr>
            </w:pP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речи</w:t>
            </w:r>
          </w:p>
        </w:tc>
        <w:tc>
          <w:tcPr>
            <w:tcW w:w="2789" w:type="dxa"/>
          </w:tcPr>
          <w:p w:rsidR="00C70E8D" w:rsidRDefault="00C70E8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4" w:type="dxa"/>
          </w:tcPr>
          <w:p w:rsidR="00C70E8D" w:rsidRDefault="00C70E8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397" w:type="dxa"/>
          </w:tcPr>
          <w:p w:rsidR="00C70E8D" w:rsidRDefault="00C70E8D">
            <w:pPr>
              <w:pStyle w:val="TableParagraph"/>
              <w:ind w:left="0"/>
              <w:rPr>
                <w:sz w:val="24"/>
              </w:rPr>
            </w:pPr>
          </w:p>
        </w:tc>
      </w:tr>
      <w:tr w:rsidR="00C70E8D">
        <w:trPr>
          <w:trHeight w:val="275"/>
        </w:trPr>
        <w:tc>
          <w:tcPr>
            <w:tcW w:w="2204" w:type="dxa"/>
            <w:tcBorders>
              <w:bottom w:val="nil"/>
            </w:tcBorders>
          </w:tcPr>
          <w:p w:rsidR="00C70E8D" w:rsidRDefault="002F4B10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Стилистика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и</w:t>
            </w:r>
          </w:p>
        </w:tc>
        <w:tc>
          <w:tcPr>
            <w:tcW w:w="2789" w:type="dxa"/>
            <w:tcBorders>
              <w:bottom w:val="nil"/>
            </w:tcBorders>
          </w:tcPr>
          <w:p w:rsidR="00C70E8D" w:rsidRDefault="002F4B10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Стилистика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</w:t>
            </w:r>
          </w:p>
        </w:tc>
        <w:tc>
          <w:tcPr>
            <w:tcW w:w="854" w:type="dxa"/>
            <w:tcBorders>
              <w:bottom w:val="nil"/>
            </w:tcBorders>
          </w:tcPr>
          <w:p w:rsidR="00C70E8D" w:rsidRDefault="002F4B10">
            <w:pPr>
              <w:pStyle w:val="TableParagraph"/>
              <w:spacing w:line="255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3397" w:type="dxa"/>
            <w:tcBorders>
              <w:bottom w:val="nil"/>
            </w:tcBorders>
          </w:tcPr>
          <w:p w:rsidR="00C70E8D" w:rsidRDefault="002F4B10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Устанавливать</w:t>
            </w:r>
          </w:p>
        </w:tc>
      </w:tr>
      <w:tr w:rsidR="00C70E8D">
        <w:trPr>
          <w:trHeight w:val="275"/>
        </w:trPr>
        <w:tc>
          <w:tcPr>
            <w:tcW w:w="2204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речи</w:t>
            </w:r>
          </w:p>
        </w:tc>
        <w:tc>
          <w:tcPr>
            <w:tcW w:w="278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науки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языке,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397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принадлежность</w:t>
            </w:r>
          </w:p>
        </w:tc>
      </w:tr>
      <w:tr w:rsidR="00C70E8D">
        <w:trPr>
          <w:trHeight w:val="273"/>
        </w:trPr>
        <w:tc>
          <w:tcPr>
            <w:tcW w:w="2204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78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изучающий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языка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397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предложенных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текстов</w:t>
            </w:r>
          </w:p>
        </w:tc>
      </w:tr>
      <w:tr w:rsidR="00C70E8D">
        <w:trPr>
          <w:trHeight w:val="275"/>
        </w:trPr>
        <w:tc>
          <w:tcPr>
            <w:tcW w:w="2204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78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 стили речи,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также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397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(устных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письменных)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к</w:t>
            </w:r>
          </w:p>
        </w:tc>
      </w:tr>
      <w:tr w:rsidR="00C70E8D">
        <w:trPr>
          <w:trHeight w:val="275"/>
        </w:trPr>
        <w:tc>
          <w:tcPr>
            <w:tcW w:w="2204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78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изобразительно-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397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тому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иному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стилю.</w:t>
            </w:r>
          </w:p>
        </w:tc>
      </w:tr>
      <w:tr w:rsidR="00C70E8D">
        <w:trPr>
          <w:trHeight w:val="276"/>
        </w:trPr>
        <w:tc>
          <w:tcPr>
            <w:tcW w:w="2204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78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выразительные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средства.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397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разговорную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  <w:tr w:rsidR="00C70E8D">
        <w:trPr>
          <w:trHeight w:val="275"/>
        </w:trPr>
        <w:tc>
          <w:tcPr>
            <w:tcW w:w="2204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78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Стиль.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397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книжную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  <w:tr w:rsidR="00C70E8D">
        <w:trPr>
          <w:trHeight w:val="276"/>
        </w:trPr>
        <w:tc>
          <w:tcPr>
            <w:tcW w:w="2204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78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Классификация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397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устные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разновидности</w:t>
            </w:r>
          </w:p>
        </w:tc>
      </w:tr>
      <w:tr w:rsidR="00C70E8D">
        <w:trPr>
          <w:trHeight w:val="275"/>
        </w:trPr>
        <w:tc>
          <w:tcPr>
            <w:tcW w:w="2204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78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функциональных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397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функциональных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стилей.</w:t>
            </w:r>
          </w:p>
        </w:tc>
      </w:tr>
      <w:tr w:rsidR="00C70E8D">
        <w:trPr>
          <w:trHeight w:val="276"/>
        </w:trPr>
        <w:tc>
          <w:tcPr>
            <w:tcW w:w="2204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78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стилей.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397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Тренинг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созданию</w:t>
            </w:r>
          </w:p>
        </w:tc>
      </w:tr>
      <w:tr w:rsidR="00C70E8D">
        <w:trPr>
          <w:trHeight w:val="276"/>
        </w:trPr>
        <w:tc>
          <w:tcPr>
            <w:tcW w:w="2204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78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Научный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стиль.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397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образцов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  <w:r>
              <w:rPr>
                <w:spacing w:val="-2"/>
                <w:sz w:val="24"/>
              </w:rPr>
              <w:t xml:space="preserve"> разных</w:t>
            </w:r>
          </w:p>
        </w:tc>
      </w:tr>
      <w:tr w:rsidR="00C70E8D">
        <w:trPr>
          <w:trHeight w:val="276"/>
        </w:trPr>
        <w:tc>
          <w:tcPr>
            <w:tcW w:w="2204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78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Официально-деловой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397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стилей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жанров.</w:t>
            </w:r>
            <w:r>
              <w:rPr>
                <w:spacing w:val="-2"/>
                <w:sz w:val="24"/>
              </w:rPr>
              <w:t xml:space="preserve"> Сохранять</w:t>
            </w:r>
          </w:p>
        </w:tc>
      </w:tr>
      <w:tr w:rsidR="00C70E8D">
        <w:trPr>
          <w:trHeight w:val="276"/>
        </w:trPr>
        <w:tc>
          <w:tcPr>
            <w:tcW w:w="2204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78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стиль.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397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стилевое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единство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при</w:t>
            </w:r>
          </w:p>
        </w:tc>
      </w:tr>
      <w:tr w:rsidR="00C70E8D">
        <w:trPr>
          <w:trHeight w:val="275"/>
        </w:trPr>
        <w:tc>
          <w:tcPr>
            <w:tcW w:w="2204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78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Публицистический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397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создании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2"/>
                <w:sz w:val="24"/>
              </w:rPr>
              <w:t xml:space="preserve"> заданного</w:t>
            </w:r>
          </w:p>
        </w:tc>
      </w:tr>
      <w:tr w:rsidR="00C70E8D">
        <w:trPr>
          <w:trHeight w:val="276"/>
        </w:trPr>
        <w:tc>
          <w:tcPr>
            <w:tcW w:w="2204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78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стиль.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Разговорный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397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функционального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стиля.</w:t>
            </w:r>
          </w:p>
        </w:tc>
      </w:tr>
      <w:tr w:rsidR="00C70E8D">
        <w:trPr>
          <w:trHeight w:val="275"/>
        </w:trPr>
        <w:tc>
          <w:tcPr>
            <w:tcW w:w="2204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78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стиль.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Художественный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397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Устанавливать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сходства</w:t>
            </w:r>
          </w:p>
        </w:tc>
      </w:tr>
      <w:tr w:rsidR="00C70E8D">
        <w:trPr>
          <w:trHeight w:val="276"/>
        </w:trPr>
        <w:tc>
          <w:tcPr>
            <w:tcW w:w="2204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78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стиль.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397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стилей,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жанров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4"/>
                <w:sz w:val="24"/>
              </w:rPr>
              <w:t>видов</w:t>
            </w:r>
          </w:p>
        </w:tc>
      </w:tr>
      <w:tr w:rsidR="00C70E8D">
        <w:trPr>
          <w:trHeight w:val="276"/>
        </w:trPr>
        <w:tc>
          <w:tcPr>
            <w:tcW w:w="2204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78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жанры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397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кабардинской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речи.</w:t>
            </w:r>
          </w:p>
        </w:tc>
      </w:tr>
      <w:tr w:rsidR="00C70E8D">
        <w:trPr>
          <w:trHeight w:val="275"/>
        </w:trPr>
        <w:tc>
          <w:tcPr>
            <w:tcW w:w="2204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78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научного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(доклад,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397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Трансформировать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текст</w:t>
            </w:r>
          </w:p>
        </w:tc>
      </w:tr>
      <w:tr w:rsidR="00C70E8D">
        <w:trPr>
          <w:trHeight w:val="276"/>
        </w:trPr>
        <w:tc>
          <w:tcPr>
            <w:tcW w:w="2204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78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аннотация,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статья,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397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одного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текст </w:t>
            </w:r>
            <w:r>
              <w:rPr>
                <w:spacing w:val="-2"/>
                <w:sz w:val="24"/>
              </w:rPr>
              <w:t>другого</w:t>
            </w:r>
          </w:p>
        </w:tc>
      </w:tr>
      <w:tr w:rsidR="00C70E8D">
        <w:trPr>
          <w:trHeight w:val="275"/>
        </w:trPr>
        <w:tc>
          <w:tcPr>
            <w:tcW w:w="2204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78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тезисы,</w:t>
            </w:r>
            <w:r>
              <w:rPr>
                <w:spacing w:val="-2"/>
                <w:sz w:val="24"/>
              </w:rPr>
              <w:t xml:space="preserve"> конспект,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397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стиля.</w:t>
            </w:r>
          </w:p>
        </w:tc>
      </w:tr>
      <w:tr w:rsidR="00C70E8D">
        <w:trPr>
          <w:trHeight w:val="276"/>
        </w:trPr>
        <w:tc>
          <w:tcPr>
            <w:tcW w:w="2204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78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i/>
                <w:sz w:val="24"/>
              </w:rPr>
              <w:t>реферат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др.),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397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средства</w:t>
            </w:r>
          </w:p>
        </w:tc>
      </w:tr>
      <w:tr w:rsidR="00C70E8D">
        <w:trPr>
          <w:trHeight w:val="276"/>
        </w:trPr>
        <w:tc>
          <w:tcPr>
            <w:tcW w:w="2204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78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публицистического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397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адекватно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  <w:tr w:rsidR="00C70E8D">
        <w:trPr>
          <w:trHeight w:val="276"/>
        </w:trPr>
        <w:tc>
          <w:tcPr>
            <w:tcW w:w="2204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78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(выступление,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статья,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397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речевой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ситуации.</w:t>
            </w:r>
          </w:p>
        </w:tc>
      </w:tr>
      <w:tr w:rsidR="00C70E8D">
        <w:trPr>
          <w:trHeight w:val="275"/>
        </w:trPr>
        <w:tc>
          <w:tcPr>
            <w:tcW w:w="2204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78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интервью,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очерк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4"/>
                <w:sz w:val="24"/>
              </w:rPr>
              <w:t>др.),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397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Групповая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отделять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</w:tr>
      <w:tr w:rsidR="00C70E8D">
        <w:trPr>
          <w:trHeight w:val="276"/>
        </w:trPr>
        <w:tc>
          <w:tcPr>
            <w:tcW w:w="2204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78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официально-делового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397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прочитанных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текстах </w:t>
            </w:r>
            <w:r>
              <w:rPr>
                <w:spacing w:val="-2"/>
                <w:sz w:val="24"/>
              </w:rPr>
              <w:t>главную</w:t>
            </w:r>
          </w:p>
        </w:tc>
      </w:tr>
      <w:tr w:rsidR="00C70E8D">
        <w:trPr>
          <w:trHeight w:val="275"/>
        </w:trPr>
        <w:tc>
          <w:tcPr>
            <w:tcW w:w="2204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78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(расписка,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резюме,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397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информацию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от</w:t>
            </w:r>
          </w:p>
        </w:tc>
      </w:tr>
      <w:tr w:rsidR="00C70E8D">
        <w:trPr>
          <w:trHeight w:val="275"/>
        </w:trPr>
        <w:tc>
          <w:tcPr>
            <w:tcW w:w="2204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78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характеристика,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397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второстепенной,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выявлять</w:t>
            </w:r>
          </w:p>
        </w:tc>
      </w:tr>
      <w:tr w:rsidR="00C70E8D">
        <w:trPr>
          <w:trHeight w:val="276"/>
        </w:trPr>
        <w:tc>
          <w:tcPr>
            <w:tcW w:w="2204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78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заявление,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доверенность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397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наиболее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значимые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факты,</w:t>
            </w:r>
          </w:p>
        </w:tc>
      </w:tr>
      <w:tr w:rsidR="00C70E8D">
        <w:trPr>
          <w:trHeight w:val="276"/>
        </w:trPr>
        <w:tc>
          <w:tcPr>
            <w:tcW w:w="2204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78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др.)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стилей,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397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выражать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к</w:t>
            </w:r>
          </w:p>
        </w:tc>
      </w:tr>
      <w:tr w:rsidR="00C70E8D">
        <w:trPr>
          <w:trHeight w:val="276"/>
        </w:trPr>
        <w:tc>
          <w:tcPr>
            <w:tcW w:w="2204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78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разговорной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397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прочитанному.</w:t>
            </w:r>
          </w:p>
        </w:tc>
      </w:tr>
      <w:tr w:rsidR="00C70E8D">
        <w:trPr>
          <w:trHeight w:val="275"/>
        </w:trPr>
        <w:tc>
          <w:tcPr>
            <w:tcW w:w="2204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78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(рассказ,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беседа,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спор).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397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речевой</w:t>
            </w:r>
          </w:p>
        </w:tc>
      </w:tr>
      <w:tr w:rsidR="00C70E8D">
        <w:trPr>
          <w:trHeight w:val="275"/>
        </w:trPr>
        <w:tc>
          <w:tcPr>
            <w:tcW w:w="2204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78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Функционально-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397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практике</w:t>
            </w:r>
            <w:r>
              <w:rPr>
                <w:spacing w:val="-2"/>
                <w:sz w:val="24"/>
              </w:rPr>
              <w:t xml:space="preserve"> основные</w:t>
            </w:r>
          </w:p>
        </w:tc>
      </w:tr>
      <w:tr w:rsidR="00C70E8D">
        <w:trPr>
          <w:trHeight w:val="276"/>
        </w:trPr>
        <w:tc>
          <w:tcPr>
            <w:tcW w:w="2204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78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смысловые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виды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397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лексические,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грамматические,</w:t>
            </w:r>
          </w:p>
        </w:tc>
      </w:tr>
      <w:tr w:rsidR="00C70E8D">
        <w:trPr>
          <w:trHeight w:val="276"/>
        </w:trPr>
        <w:tc>
          <w:tcPr>
            <w:tcW w:w="2204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78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сочинений: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397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стилистические,</w:t>
            </w:r>
          </w:p>
        </w:tc>
      </w:tr>
      <w:tr w:rsidR="00C70E8D">
        <w:trPr>
          <w:trHeight w:val="275"/>
        </w:trPr>
        <w:tc>
          <w:tcPr>
            <w:tcW w:w="2204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78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повествование,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397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орфографические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  <w:tr w:rsidR="00C70E8D">
        <w:trPr>
          <w:trHeight w:val="276"/>
        </w:trPr>
        <w:tc>
          <w:tcPr>
            <w:tcW w:w="2204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789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описание,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рассуждение.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397" w:type="dxa"/>
            <w:tcBorders>
              <w:top w:val="nil"/>
              <w:bottom w:val="nil"/>
            </w:tcBorders>
          </w:tcPr>
          <w:p w:rsidR="00C70E8D" w:rsidRDefault="002F4B1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пунктуационные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нормы</w:t>
            </w:r>
          </w:p>
        </w:tc>
      </w:tr>
      <w:tr w:rsidR="00C70E8D">
        <w:trPr>
          <w:trHeight w:val="278"/>
        </w:trPr>
        <w:tc>
          <w:tcPr>
            <w:tcW w:w="2204" w:type="dxa"/>
            <w:tcBorders>
              <w:top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789" w:type="dxa"/>
            <w:tcBorders>
              <w:top w:val="nil"/>
            </w:tcBorders>
          </w:tcPr>
          <w:p w:rsidR="00C70E8D" w:rsidRDefault="002F4B10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Язык</w:t>
            </w:r>
            <w:r>
              <w:rPr>
                <w:spacing w:val="-2"/>
                <w:sz w:val="24"/>
              </w:rPr>
              <w:t xml:space="preserve"> художественной</w:t>
            </w:r>
          </w:p>
        </w:tc>
        <w:tc>
          <w:tcPr>
            <w:tcW w:w="854" w:type="dxa"/>
            <w:tcBorders>
              <w:top w:val="nil"/>
            </w:tcBorders>
          </w:tcPr>
          <w:p w:rsidR="00C70E8D" w:rsidRDefault="00C70E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397" w:type="dxa"/>
            <w:tcBorders>
              <w:top w:val="nil"/>
            </w:tcBorders>
          </w:tcPr>
          <w:p w:rsidR="00C70E8D" w:rsidRDefault="002F4B10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кабардино-черкесского</w:t>
            </w:r>
          </w:p>
        </w:tc>
      </w:tr>
    </w:tbl>
    <w:p w:rsidR="00C70E8D" w:rsidRDefault="00C70E8D">
      <w:pPr>
        <w:pStyle w:val="TableParagraph"/>
        <w:spacing w:line="259" w:lineRule="exact"/>
        <w:rPr>
          <w:sz w:val="24"/>
        </w:rPr>
        <w:sectPr w:rsidR="00C70E8D">
          <w:type w:val="continuous"/>
          <w:pgSz w:w="11910" w:h="16840"/>
          <w:pgMar w:top="1400" w:right="0" w:bottom="280" w:left="1133" w:header="720" w:footer="720" w:gutter="0"/>
          <w:cols w:space="720"/>
        </w:sectPr>
      </w:pPr>
    </w:p>
    <w:tbl>
      <w:tblPr>
        <w:tblStyle w:val="TableNormal"/>
        <w:tblW w:w="0" w:type="auto"/>
        <w:tblInd w:w="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04"/>
        <w:gridCol w:w="2789"/>
        <w:gridCol w:w="854"/>
        <w:gridCol w:w="3397"/>
      </w:tblGrid>
      <w:tr w:rsidR="00C70E8D">
        <w:trPr>
          <w:trHeight w:val="13802"/>
        </w:trPr>
        <w:tc>
          <w:tcPr>
            <w:tcW w:w="2204" w:type="dxa"/>
          </w:tcPr>
          <w:p w:rsidR="00C70E8D" w:rsidRDefault="00C70E8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89" w:type="dxa"/>
          </w:tcPr>
          <w:p w:rsidR="00C70E8D" w:rsidRDefault="002F4B1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литературы.</w:t>
            </w:r>
          </w:p>
          <w:p w:rsidR="00C70E8D" w:rsidRDefault="002F4B10">
            <w:pPr>
              <w:pStyle w:val="TableParagraph"/>
              <w:ind w:right="106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тропов, их использование </w:t>
            </w:r>
            <w:r>
              <w:rPr>
                <w:spacing w:val="-2"/>
                <w:sz w:val="24"/>
              </w:rPr>
              <w:t>мастерами</w:t>
            </w:r>
          </w:p>
          <w:p w:rsidR="00C70E8D" w:rsidRDefault="002F4B10">
            <w:pPr>
              <w:pStyle w:val="TableParagraph"/>
              <w:ind w:right="199"/>
              <w:rPr>
                <w:sz w:val="24"/>
              </w:rPr>
            </w:pPr>
            <w:r>
              <w:rPr>
                <w:sz w:val="24"/>
              </w:rPr>
              <w:t>художественного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слова. Практическая работа с текстами адыгских </w:t>
            </w:r>
            <w:r>
              <w:rPr>
                <w:spacing w:val="-2"/>
                <w:sz w:val="24"/>
              </w:rPr>
              <w:t>писателей.</w:t>
            </w:r>
          </w:p>
          <w:p w:rsidR="00C70E8D" w:rsidRDefault="002F4B10">
            <w:pPr>
              <w:pStyle w:val="TableParagraph"/>
              <w:ind w:right="60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Стилистическое употребление </w:t>
            </w:r>
            <w:r>
              <w:rPr>
                <w:sz w:val="24"/>
              </w:rPr>
              <w:t>однозначных и многозначных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</w:p>
          <w:p w:rsidR="00C70E8D" w:rsidRDefault="002F4B10">
            <w:pPr>
              <w:pStyle w:val="TableParagraph"/>
              <w:spacing w:before="1"/>
              <w:ind w:right="327"/>
              <w:rPr>
                <w:sz w:val="24"/>
              </w:rPr>
            </w:pPr>
            <w:r>
              <w:rPr>
                <w:sz w:val="24"/>
              </w:rPr>
              <w:t>омонимов,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синонимов, </w:t>
            </w:r>
            <w:r>
              <w:rPr>
                <w:spacing w:val="-2"/>
                <w:sz w:val="24"/>
              </w:rPr>
              <w:t>антонимов,</w:t>
            </w:r>
          </w:p>
          <w:p w:rsidR="00C70E8D" w:rsidRDefault="002F4B10">
            <w:pPr>
              <w:pStyle w:val="TableParagraph"/>
              <w:ind w:right="45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профессиональных </w:t>
            </w:r>
            <w:r>
              <w:rPr>
                <w:sz w:val="24"/>
              </w:rPr>
              <w:t>терминов,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архаизмов, </w:t>
            </w:r>
            <w:r>
              <w:rPr>
                <w:spacing w:val="-2"/>
                <w:sz w:val="24"/>
              </w:rPr>
              <w:t>неологизмов,</w:t>
            </w:r>
          </w:p>
          <w:p w:rsidR="00C70E8D" w:rsidRDefault="002F4B10">
            <w:pPr>
              <w:pStyle w:val="TableParagraph"/>
              <w:ind w:right="106"/>
              <w:rPr>
                <w:sz w:val="24"/>
              </w:rPr>
            </w:pPr>
            <w:r>
              <w:rPr>
                <w:sz w:val="24"/>
              </w:rPr>
              <w:t>диалектных и заимствованных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слов, </w:t>
            </w:r>
            <w:r>
              <w:rPr>
                <w:spacing w:val="-2"/>
                <w:sz w:val="24"/>
              </w:rPr>
              <w:t>жаргонизмов, фразеологизмов,</w:t>
            </w:r>
          </w:p>
          <w:p w:rsidR="00C70E8D" w:rsidRDefault="002F4B10">
            <w:pPr>
              <w:pStyle w:val="TableParagraph"/>
              <w:ind w:right="106"/>
              <w:rPr>
                <w:sz w:val="24"/>
              </w:rPr>
            </w:pPr>
            <w:r>
              <w:rPr>
                <w:sz w:val="24"/>
              </w:rPr>
              <w:t>крылатых выражений, местоимений,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глаголов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различных временных</w:t>
            </w:r>
          </w:p>
          <w:p w:rsidR="00C70E8D" w:rsidRDefault="002F4B10">
            <w:pPr>
              <w:pStyle w:val="TableParagraph"/>
              <w:ind w:right="106"/>
              <w:rPr>
                <w:sz w:val="24"/>
              </w:rPr>
            </w:pPr>
            <w:r>
              <w:rPr>
                <w:sz w:val="24"/>
              </w:rPr>
              <w:t>формах,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прямым и обратным</w:t>
            </w:r>
          </w:p>
          <w:p w:rsidR="00C70E8D" w:rsidRDefault="002F4B10">
            <w:pPr>
              <w:pStyle w:val="TableParagraph"/>
              <w:ind w:right="139"/>
              <w:rPr>
                <w:sz w:val="24"/>
              </w:rPr>
            </w:pPr>
            <w:r>
              <w:rPr>
                <w:sz w:val="24"/>
              </w:rPr>
              <w:t>порядком слов. Стилистические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ошибки и их типы.</w:t>
            </w:r>
          </w:p>
          <w:p w:rsidR="00C70E8D" w:rsidRDefault="002F4B10">
            <w:pPr>
              <w:pStyle w:val="TableParagraph"/>
              <w:ind w:right="106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Лингвистический эксперимент.</w:t>
            </w:r>
          </w:p>
          <w:p w:rsidR="00C70E8D" w:rsidRDefault="002F4B10">
            <w:pPr>
              <w:pStyle w:val="TableParagraph"/>
              <w:ind w:right="738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аспекты культуры речи:</w:t>
            </w:r>
          </w:p>
          <w:p w:rsidR="00C70E8D" w:rsidRDefault="002F4B1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нормативный,</w:t>
            </w:r>
          </w:p>
          <w:p w:rsidR="00C70E8D" w:rsidRDefault="002F4B10">
            <w:pPr>
              <w:pStyle w:val="TableParagraph"/>
              <w:ind w:right="54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коммуникативный, </w:t>
            </w:r>
            <w:r>
              <w:rPr>
                <w:sz w:val="24"/>
              </w:rPr>
              <w:t>этический.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Культура разговорной речи.</w:t>
            </w:r>
          </w:p>
          <w:p w:rsidR="00C70E8D" w:rsidRDefault="002F4B10">
            <w:pPr>
              <w:pStyle w:val="TableParagraph"/>
              <w:spacing w:before="1"/>
              <w:ind w:right="211"/>
              <w:rPr>
                <w:sz w:val="24"/>
              </w:rPr>
            </w:pPr>
            <w:r>
              <w:rPr>
                <w:sz w:val="24"/>
              </w:rPr>
              <w:t>Ораторское искусство. Особенности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адыгского речевого этикета.</w:t>
            </w:r>
          </w:p>
          <w:p w:rsidR="00C70E8D" w:rsidRDefault="002F4B10">
            <w:pPr>
              <w:pStyle w:val="TableParagraph"/>
              <w:ind w:right="106"/>
              <w:rPr>
                <w:sz w:val="24"/>
              </w:rPr>
            </w:pPr>
            <w:r>
              <w:rPr>
                <w:spacing w:val="-2"/>
                <w:sz w:val="24"/>
              </w:rPr>
              <w:t>Культура</w:t>
            </w:r>
            <w:r>
              <w:rPr>
                <w:sz w:val="24"/>
              </w:rPr>
              <w:t xml:space="preserve"> межъязыкового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общения 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билингвизма. Перевод устных и письменных текстов с </w:t>
            </w:r>
            <w:r>
              <w:rPr>
                <w:spacing w:val="-2"/>
                <w:sz w:val="24"/>
              </w:rPr>
              <w:t xml:space="preserve">кабардино-черкесского </w:t>
            </w:r>
            <w:r>
              <w:rPr>
                <w:sz w:val="24"/>
              </w:rPr>
              <w:t>на русский язык и с русского языка на</w:t>
            </w:r>
          </w:p>
          <w:p w:rsidR="00C70E8D" w:rsidRDefault="002F4B10">
            <w:pPr>
              <w:pStyle w:val="TableParagraph"/>
              <w:spacing w:line="270" w:lineRule="atLeast"/>
              <w:ind w:right="10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кабардино-черкесский </w:t>
            </w:r>
            <w:r>
              <w:rPr>
                <w:spacing w:val="-4"/>
                <w:sz w:val="24"/>
              </w:rPr>
              <w:t>язык</w:t>
            </w:r>
          </w:p>
        </w:tc>
        <w:tc>
          <w:tcPr>
            <w:tcW w:w="854" w:type="dxa"/>
          </w:tcPr>
          <w:p w:rsidR="00C70E8D" w:rsidRDefault="00C70E8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397" w:type="dxa"/>
          </w:tcPr>
          <w:p w:rsidR="00C70E8D" w:rsidRDefault="002F4B10">
            <w:pPr>
              <w:pStyle w:val="TableParagraph"/>
              <w:ind w:left="108" w:right="218"/>
              <w:rPr>
                <w:sz w:val="24"/>
              </w:rPr>
            </w:pPr>
            <w:r>
              <w:rPr>
                <w:sz w:val="24"/>
              </w:rPr>
              <w:t>литературного языка. Устанавливать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сходства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норм кабардино-черкесского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языка с нормами русского языка.</w:t>
            </w:r>
          </w:p>
          <w:p w:rsidR="00C70E8D" w:rsidRDefault="002F4B10">
            <w:pPr>
              <w:pStyle w:val="TableParagraph"/>
              <w:ind w:left="108" w:right="101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синонимические ресурсы кабардино-</w:t>
            </w:r>
          </w:p>
          <w:p w:rsidR="00C70E8D" w:rsidRDefault="002F4B10">
            <w:pPr>
              <w:pStyle w:val="TableParagraph"/>
              <w:ind w:left="108" w:right="174"/>
              <w:rPr>
                <w:sz w:val="24"/>
              </w:rPr>
            </w:pPr>
            <w:r>
              <w:rPr>
                <w:sz w:val="24"/>
              </w:rPr>
              <w:t>черкесского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более точного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мысли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и усиления выразительности </w:t>
            </w:r>
            <w:r>
              <w:rPr>
                <w:spacing w:val="-2"/>
                <w:sz w:val="24"/>
              </w:rPr>
              <w:t>речи.</w:t>
            </w:r>
          </w:p>
          <w:p w:rsidR="00C70E8D" w:rsidRDefault="002F4B10">
            <w:pPr>
              <w:pStyle w:val="TableParagraph"/>
              <w:ind w:left="108" w:right="174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группах: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составлять тексты в научном стиле.</w:t>
            </w:r>
          </w:p>
          <w:p w:rsidR="00C70E8D" w:rsidRDefault="002F4B10">
            <w:pPr>
              <w:pStyle w:val="TableParagraph"/>
              <w:ind w:left="108" w:right="174"/>
              <w:rPr>
                <w:sz w:val="24"/>
              </w:rPr>
            </w:pPr>
            <w:r>
              <w:rPr>
                <w:sz w:val="24"/>
              </w:rPr>
              <w:t>Написать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реферат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двум- трем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научным</w:t>
            </w:r>
            <w:r>
              <w:rPr>
                <w:spacing w:val="-2"/>
                <w:sz w:val="24"/>
              </w:rPr>
              <w:t xml:space="preserve"> источникам.</w:t>
            </w:r>
          </w:p>
          <w:p w:rsidR="00C70E8D" w:rsidRDefault="002F4B1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деловые</w:t>
            </w:r>
          </w:p>
          <w:p w:rsidR="00C70E8D" w:rsidRDefault="002F4B10">
            <w:pPr>
              <w:pStyle w:val="TableParagraph"/>
              <w:ind w:left="108" w:right="940"/>
              <w:rPr>
                <w:sz w:val="24"/>
              </w:rPr>
            </w:pPr>
            <w:r>
              <w:rPr>
                <w:sz w:val="24"/>
              </w:rPr>
              <w:t>документы: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заявление, резюме, объявление, протокол, отчет и т. п.</w:t>
            </w:r>
          </w:p>
          <w:p w:rsidR="00C70E8D" w:rsidRDefault="002F4B10">
            <w:pPr>
              <w:pStyle w:val="TableParagraph"/>
              <w:ind w:left="108" w:right="467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стилистический анализ статьи,</w:t>
            </w:r>
          </w:p>
          <w:p w:rsidR="00C70E8D" w:rsidRDefault="002F4B10">
            <w:pPr>
              <w:pStyle w:val="TableParagraph"/>
              <w:ind w:left="108" w:right="174"/>
              <w:rPr>
                <w:sz w:val="24"/>
              </w:rPr>
            </w:pPr>
            <w:r>
              <w:rPr>
                <w:sz w:val="24"/>
              </w:rPr>
              <w:t>опубликованной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местной периодической печати.</w:t>
            </w:r>
          </w:p>
          <w:p w:rsidR="00C70E8D" w:rsidRDefault="002F4B10">
            <w:pPr>
              <w:pStyle w:val="TableParagraph"/>
              <w:ind w:left="108" w:right="373"/>
              <w:rPr>
                <w:sz w:val="24"/>
              </w:rPr>
            </w:pPr>
            <w:r>
              <w:rPr>
                <w:sz w:val="24"/>
              </w:rPr>
              <w:t>Готовить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публицистические статьи в школьную газету,</w:t>
            </w:r>
          </w:p>
          <w:p w:rsidR="00C70E8D" w:rsidRDefault="002F4B10">
            <w:pPr>
              <w:pStyle w:val="TableParagraph"/>
              <w:ind w:left="108" w:right="174"/>
              <w:rPr>
                <w:sz w:val="24"/>
              </w:rPr>
            </w:pPr>
            <w:r>
              <w:rPr>
                <w:sz w:val="24"/>
              </w:rPr>
              <w:t>выступления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перед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классом. Проводить стилистический анализ текстов</w:t>
            </w:r>
          </w:p>
          <w:p w:rsidR="00C70E8D" w:rsidRDefault="002F4B10">
            <w:pPr>
              <w:pStyle w:val="TableParagraph"/>
              <w:ind w:left="108" w:right="174"/>
              <w:rPr>
                <w:sz w:val="24"/>
              </w:rPr>
            </w:pPr>
            <w:r>
              <w:rPr>
                <w:spacing w:val="-2"/>
                <w:sz w:val="24"/>
              </w:rPr>
              <w:t>художественных произведений.</w:t>
            </w:r>
          </w:p>
          <w:p w:rsidR="00C70E8D" w:rsidRDefault="002F4B10">
            <w:pPr>
              <w:pStyle w:val="TableParagraph"/>
              <w:ind w:left="108" w:right="335"/>
              <w:jc w:val="both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художественных произведениях характерные </w:t>
            </w:r>
            <w:r>
              <w:rPr>
                <w:spacing w:val="-2"/>
                <w:sz w:val="24"/>
              </w:rPr>
              <w:t>изобразительно-</w:t>
            </w:r>
          </w:p>
          <w:p w:rsidR="00C70E8D" w:rsidRDefault="002F4B10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выразительные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средства</w:t>
            </w:r>
          </w:p>
          <w:p w:rsidR="00C70E8D" w:rsidRDefault="002F4B1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кабардино-черкесского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языка.</w:t>
            </w:r>
          </w:p>
          <w:p w:rsidR="00C70E8D" w:rsidRDefault="002F4B10">
            <w:pPr>
              <w:pStyle w:val="TableParagraph"/>
              <w:ind w:left="108" w:right="643"/>
              <w:rPr>
                <w:sz w:val="24"/>
              </w:rPr>
            </w:pPr>
            <w:r>
              <w:rPr>
                <w:sz w:val="24"/>
              </w:rPr>
              <w:t>Создавать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тексты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 художественном стиле. Писать сочинения-</w:t>
            </w:r>
          </w:p>
          <w:p w:rsidR="00C70E8D" w:rsidRDefault="002F4B10">
            <w:pPr>
              <w:pStyle w:val="TableParagraph"/>
              <w:ind w:left="108" w:right="174"/>
              <w:rPr>
                <w:sz w:val="24"/>
              </w:rPr>
            </w:pPr>
            <w:r>
              <w:rPr>
                <w:sz w:val="24"/>
              </w:rPr>
              <w:t>повествования, - описания, - рассуждения. Обсуждать коллективно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сочинения.</w:t>
            </w:r>
          </w:p>
          <w:p w:rsidR="00C70E8D" w:rsidRDefault="002F4B10">
            <w:pPr>
              <w:pStyle w:val="TableParagraph"/>
              <w:ind w:left="108" w:right="174"/>
              <w:rPr>
                <w:sz w:val="24"/>
              </w:rPr>
            </w:pPr>
            <w:r>
              <w:rPr>
                <w:sz w:val="24"/>
              </w:rPr>
              <w:t>Парная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строить различные виды</w:t>
            </w:r>
          </w:p>
          <w:p w:rsidR="00C70E8D" w:rsidRDefault="002F4B1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высказываний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C70E8D" w:rsidRDefault="002F4B10">
            <w:pPr>
              <w:pStyle w:val="TableParagraph"/>
              <w:ind w:left="108" w:right="174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диалогов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монологов.</w:t>
            </w:r>
          </w:p>
          <w:p w:rsidR="00C70E8D" w:rsidRDefault="002F4B10">
            <w:pPr>
              <w:pStyle w:val="TableParagraph"/>
              <w:ind w:left="108" w:right="174"/>
              <w:rPr>
                <w:sz w:val="24"/>
              </w:rPr>
            </w:pPr>
            <w:r>
              <w:rPr>
                <w:sz w:val="24"/>
                <w:u w:val="single"/>
              </w:rPr>
              <w:t>Творческие</w:t>
            </w:r>
            <w:r>
              <w:rPr>
                <w:spacing w:val="-15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и</w:t>
            </w:r>
            <w:r>
              <w:rPr>
                <w:spacing w:val="-15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контрольные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  <w:u w:val="single"/>
              </w:rPr>
              <w:t>работы:</w:t>
            </w:r>
          </w:p>
          <w:p w:rsidR="00C70E8D" w:rsidRDefault="002F4B10">
            <w:pPr>
              <w:pStyle w:val="TableParagraph"/>
              <w:spacing w:line="270" w:lineRule="atLeast"/>
              <w:ind w:left="108" w:right="756"/>
              <w:rPr>
                <w:sz w:val="24"/>
              </w:rPr>
            </w:pPr>
            <w:r>
              <w:rPr>
                <w:sz w:val="24"/>
              </w:rPr>
              <w:t>Стилистическая правка предложенных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проектов </w:t>
            </w:r>
            <w:r>
              <w:rPr>
                <w:spacing w:val="-2"/>
                <w:sz w:val="24"/>
              </w:rPr>
              <w:t>текстов.</w:t>
            </w:r>
          </w:p>
        </w:tc>
      </w:tr>
    </w:tbl>
    <w:p w:rsidR="00C70E8D" w:rsidRDefault="00C70E8D">
      <w:pPr>
        <w:pStyle w:val="TableParagraph"/>
        <w:spacing w:line="270" w:lineRule="atLeast"/>
        <w:rPr>
          <w:sz w:val="24"/>
        </w:rPr>
        <w:sectPr w:rsidR="00C70E8D">
          <w:type w:val="continuous"/>
          <w:pgSz w:w="11910" w:h="16840"/>
          <w:pgMar w:top="1400" w:right="0" w:bottom="280" w:left="1133" w:header="720" w:footer="720" w:gutter="0"/>
          <w:cols w:space="720"/>
        </w:sectPr>
      </w:pPr>
    </w:p>
    <w:tbl>
      <w:tblPr>
        <w:tblStyle w:val="TableNormal"/>
        <w:tblW w:w="0" w:type="auto"/>
        <w:tblInd w:w="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04"/>
        <w:gridCol w:w="2789"/>
        <w:gridCol w:w="854"/>
        <w:gridCol w:w="3397"/>
      </w:tblGrid>
      <w:tr w:rsidR="00C70E8D">
        <w:trPr>
          <w:trHeight w:val="4692"/>
        </w:trPr>
        <w:tc>
          <w:tcPr>
            <w:tcW w:w="2204" w:type="dxa"/>
          </w:tcPr>
          <w:p w:rsidR="00C70E8D" w:rsidRDefault="00C70E8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89" w:type="dxa"/>
          </w:tcPr>
          <w:p w:rsidR="00C70E8D" w:rsidRDefault="00C70E8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4" w:type="dxa"/>
          </w:tcPr>
          <w:p w:rsidR="00C70E8D" w:rsidRDefault="00C70E8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397" w:type="dxa"/>
          </w:tcPr>
          <w:p w:rsidR="00C70E8D" w:rsidRDefault="002F4B10">
            <w:pPr>
              <w:pStyle w:val="TableParagraph"/>
              <w:ind w:left="108" w:right="242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публицистического </w:t>
            </w:r>
            <w:r>
              <w:rPr>
                <w:spacing w:val="-2"/>
                <w:sz w:val="24"/>
              </w:rPr>
              <w:t>текста.</w:t>
            </w:r>
          </w:p>
          <w:p w:rsidR="00C70E8D" w:rsidRDefault="002F4B10">
            <w:pPr>
              <w:pStyle w:val="TableParagraph"/>
              <w:ind w:left="108" w:right="236"/>
              <w:rPr>
                <w:sz w:val="24"/>
              </w:rPr>
            </w:pPr>
            <w:r>
              <w:rPr>
                <w:sz w:val="24"/>
              </w:rPr>
              <w:t>Проект «Функциональные стили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кабардино-черкесского языка и речи в таблицах и схемах» (электронная</w:t>
            </w:r>
          </w:p>
          <w:p w:rsidR="00C70E8D" w:rsidRDefault="002F4B10">
            <w:pPr>
              <w:pStyle w:val="TableParagraph"/>
              <w:ind w:left="108" w:right="79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презентация). </w:t>
            </w:r>
            <w:r>
              <w:rPr>
                <w:sz w:val="24"/>
              </w:rPr>
              <w:t>Коллективная и индивидуальная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работа: выступление перед</w:t>
            </w:r>
          </w:p>
          <w:p w:rsidR="00C70E8D" w:rsidRDefault="002F4B10">
            <w:pPr>
              <w:pStyle w:val="TableParagraph"/>
              <w:ind w:left="108" w:right="159"/>
              <w:jc w:val="both"/>
              <w:rPr>
                <w:sz w:val="24"/>
              </w:rPr>
            </w:pPr>
            <w:r>
              <w:rPr>
                <w:sz w:val="24"/>
              </w:rPr>
              <w:t>аудиторией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разработанными текстами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различной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жанровой </w:t>
            </w:r>
            <w:r>
              <w:rPr>
                <w:spacing w:val="-2"/>
                <w:sz w:val="24"/>
              </w:rPr>
              <w:t>принадлежности.</w:t>
            </w:r>
          </w:p>
          <w:p w:rsidR="00C70E8D" w:rsidRDefault="002F4B10">
            <w:pPr>
              <w:pStyle w:val="TableParagraph"/>
              <w:ind w:left="108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Доклад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«Лингвистический</w:t>
            </w:r>
          </w:p>
          <w:p w:rsidR="00C70E8D" w:rsidRDefault="002F4B10">
            <w:pPr>
              <w:pStyle w:val="TableParagraph"/>
              <w:ind w:left="108" w:right="229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эксперимент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использование его результатов в своей</w:t>
            </w:r>
          </w:p>
          <w:p w:rsidR="00C70E8D" w:rsidRDefault="002F4B10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речевой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практике</w:t>
            </w:r>
            <w:r>
              <w:rPr>
                <w:spacing w:val="-2"/>
                <w:sz w:val="24"/>
              </w:rPr>
              <w:t>»</w:t>
            </w:r>
          </w:p>
        </w:tc>
      </w:tr>
      <w:tr w:rsidR="00C70E8D">
        <w:trPr>
          <w:trHeight w:val="9109"/>
        </w:trPr>
        <w:tc>
          <w:tcPr>
            <w:tcW w:w="2204" w:type="dxa"/>
          </w:tcPr>
          <w:p w:rsidR="00C70E8D" w:rsidRDefault="002F4B1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Язык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культура </w:t>
            </w:r>
            <w:r>
              <w:rPr>
                <w:b/>
                <w:spacing w:val="-4"/>
                <w:sz w:val="24"/>
              </w:rPr>
              <w:t>речи</w:t>
            </w:r>
          </w:p>
        </w:tc>
        <w:tc>
          <w:tcPr>
            <w:tcW w:w="2789" w:type="dxa"/>
          </w:tcPr>
          <w:p w:rsidR="00C70E8D" w:rsidRDefault="002F4B1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Язык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общество.</w:t>
            </w:r>
          </w:p>
          <w:p w:rsidR="00C70E8D" w:rsidRDefault="002F4B10">
            <w:pPr>
              <w:pStyle w:val="TableParagraph"/>
              <w:ind w:right="192"/>
              <w:rPr>
                <w:sz w:val="24"/>
              </w:rPr>
            </w:pPr>
            <w:r>
              <w:rPr>
                <w:sz w:val="24"/>
              </w:rPr>
              <w:t>Язык и речь – две стороны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же речевой деятельности, 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особенности.</w:t>
            </w:r>
          </w:p>
          <w:p w:rsidR="00C70E8D" w:rsidRDefault="002F4B10">
            <w:pPr>
              <w:pStyle w:val="TableParagraph"/>
              <w:ind w:right="106"/>
              <w:rPr>
                <w:sz w:val="24"/>
              </w:rPr>
            </w:pPr>
            <w:r>
              <w:rPr>
                <w:sz w:val="24"/>
              </w:rPr>
              <w:t>Взаимосвязь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традиций, истории </w:t>
            </w:r>
            <w:r>
              <w:rPr>
                <w:spacing w:val="-2"/>
                <w:sz w:val="24"/>
              </w:rPr>
              <w:t>народа.</w:t>
            </w:r>
          </w:p>
          <w:p w:rsidR="00C70E8D" w:rsidRDefault="002F4B10">
            <w:pPr>
              <w:pStyle w:val="TableParagraph"/>
              <w:ind w:right="106"/>
              <w:rPr>
                <w:sz w:val="24"/>
              </w:rPr>
            </w:pPr>
            <w:r>
              <w:rPr>
                <w:sz w:val="24"/>
              </w:rPr>
              <w:t>Диалог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культур, характерный для</w:t>
            </w:r>
          </w:p>
          <w:p w:rsidR="00C70E8D" w:rsidRDefault="002F4B10">
            <w:pPr>
              <w:pStyle w:val="TableParagraph"/>
              <w:ind w:right="106"/>
              <w:rPr>
                <w:sz w:val="24"/>
              </w:rPr>
            </w:pPr>
            <w:r>
              <w:rPr>
                <w:spacing w:val="-2"/>
                <w:sz w:val="24"/>
              </w:rPr>
              <w:t>Кабардино-Балкарской Республики.</w:t>
            </w:r>
          </w:p>
          <w:p w:rsidR="00C70E8D" w:rsidRDefault="002F4B10">
            <w:pPr>
              <w:pStyle w:val="TableParagraph"/>
              <w:ind w:right="340"/>
              <w:rPr>
                <w:sz w:val="24"/>
              </w:rPr>
            </w:pPr>
            <w:r>
              <w:rPr>
                <w:sz w:val="24"/>
              </w:rPr>
              <w:t>Взаимообогащение и взаимовлияние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языков как результат</w:t>
            </w:r>
          </w:p>
          <w:p w:rsidR="00C70E8D" w:rsidRDefault="002F4B10">
            <w:pPr>
              <w:pStyle w:val="TableParagraph"/>
              <w:ind w:right="25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взаимодействия </w:t>
            </w:r>
            <w:r>
              <w:rPr>
                <w:sz w:val="24"/>
              </w:rPr>
              <w:t>национальных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культур.</w:t>
            </w:r>
          </w:p>
          <w:p w:rsidR="00C70E8D" w:rsidRDefault="002F4B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Отражение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C70E8D" w:rsidRDefault="002F4B10">
            <w:pPr>
              <w:pStyle w:val="TableParagraph"/>
              <w:spacing w:before="1"/>
              <w:ind w:right="102"/>
              <w:rPr>
                <w:sz w:val="24"/>
              </w:rPr>
            </w:pPr>
            <w:r>
              <w:rPr>
                <w:sz w:val="24"/>
              </w:rPr>
              <w:t>современном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кабардино- черкесском языке культур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народов.</w:t>
            </w:r>
          </w:p>
          <w:p w:rsidR="00C70E8D" w:rsidRDefault="002F4B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Известные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ученые</w:t>
            </w:r>
          </w:p>
          <w:p w:rsidR="00C70E8D" w:rsidRDefault="002F4B10">
            <w:pPr>
              <w:pStyle w:val="TableParagraph"/>
              <w:ind w:right="108"/>
              <w:rPr>
                <w:sz w:val="24"/>
              </w:rPr>
            </w:pPr>
            <w:r>
              <w:rPr>
                <w:sz w:val="24"/>
              </w:rPr>
              <w:t>лингвисты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о </w:t>
            </w:r>
            <w:r>
              <w:rPr>
                <w:spacing w:val="-2"/>
                <w:sz w:val="24"/>
              </w:rPr>
              <w:t>кабардино-черкесском языке.</w:t>
            </w:r>
          </w:p>
          <w:p w:rsidR="00C70E8D" w:rsidRDefault="002F4B10">
            <w:pPr>
              <w:pStyle w:val="TableParagraph"/>
              <w:ind w:right="28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Актуальные проблемы сохранения и развития </w:t>
            </w:r>
            <w:r>
              <w:rPr>
                <w:spacing w:val="-2"/>
                <w:sz w:val="24"/>
              </w:rPr>
              <w:t>кабардино-черкесского языка.</w:t>
            </w:r>
          </w:p>
          <w:p w:rsidR="00C70E8D" w:rsidRDefault="002F4B10">
            <w:pPr>
              <w:pStyle w:val="TableParagraph"/>
              <w:spacing w:before="1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Республиканские</w:t>
            </w:r>
          </w:p>
          <w:p w:rsidR="00C70E8D" w:rsidRDefault="002F4B10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целевые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программы</w:t>
            </w:r>
          </w:p>
          <w:p w:rsidR="00C70E8D" w:rsidRDefault="002F4B10">
            <w:pPr>
              <w:pStyle w:val="TableParagraph"/>
              <w:spacing w:line="270" w:lineRule="atLeast"/>
              <w:ind w:right="299"/>
              <w:rPr>
                <w:i/>
                <w:sz w:val="24"/>
              </w:rPr>
            </w:pPr>
            <w:r>
              <w:rPr>
                <w:i/>
                <w:sz w:val="24"/>
              </w:rPr>
              <w:t>сохранения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развития </w:t>
            </w:r>
            <w:r>
              <w:rPr>
                <w:i/>
                <w:spacing w:val="-2"/>
                <w:sz w:val="24"/>
              </w:rPr>
              <w:t>кабардино-черкесского</w:t>
            </w:r>
          </w:p>
        </w:tc>
        <w:tc>
          <w:tcPr>
            <w:tcW w:w="854" w:type="dxa"/>
          </w:tcPr>
          <w:p w:rsidR="00C70E8D" w:rsidRDefault="002F4B10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397" w:type="dxa"/>
          </w:tcPr>
          <w:p w:rsidR="00C70E8D" w:rsidRDefault="002F4B10">
            <w:pPr>
              <w:pStyle w:val="TableParagraph"/>
              <w:ind w:left="108" w:right="392"/>
              <w:jc w:val="both"/>
              <w:rPr>
                <w:sz w:val="24"/>
              </w:rPr>
            </w:pPr>
            <w:r>
              <w:rPr>
                <w:sz w:val="24"/>
              </w:rPr>
              <w:t>Осмысливать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обсуждать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 ходе учебного диалога</w:t>
            </w:r>
          </w:p>
          <w:p w:rsidR="00C70E8D" w:rsidRDefault="002F4B10">
            <w:pPr>
              <w:pStyle w:val="TableParagraph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взаимосвязь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традиций, истории народа, национально- культурную специфику</w:t>
            </w:r>
          </w:p>
          <w:p w:rsidR="00C70E8D" w:rsidRDefault="002F4B10">
            <w:pPr>
              <w:pStyle w:val="TableParagraph"/>
              <w:ind w:left="108" w:right="174"/>
              <w:rPr>
                <w:sz w:val="24"/>
              </w:rPr>
            </w:pPr>
            <w:r>
              <w:rPr>
                <w:sz w:val="24"/>
              </w:rPr>
              <w:t>кабардино-черкесского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языка. Аргументировать важность изучения родного языка в формировании личности молодого человека и его жизненных планов.</w:t>
            </w:r>
          </w:p>
          <w:p w:rsidR="00C70E8D" w:rsidRDefault="002F4B10">
            <w:pPr>
              <w:pStyle w:val="TableParagraph"/>
              <w:ind w:left="108" w:right="101"/>
              <w:rPr>
                <w:sz w:val="24"/>
              </w:rPr>
            </w:pPr>
            <w:r>
              <w:rPr>
                <w:sz w:val="24"/>
              </w:rPr>
              <w:t>Осознавать связь кабардино- черкесского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культурой и историей КБР и России.</w:t>
            </w:r>
          </w:p>
          <w:p w:rsidR="00C70E8D" w:rsidRDefault="002F4B10">
            <w:pPr>
              <w:pStyle w:val="TableParagraph"/>
              <w:ind w:left="108" w:right="174"/>
              <w:rPr>
                <w:sz w:val="24"/>
              </w:rPr>
            </w:pPr>
            <w:r>
              <w:rPr>
                <w:sz w:val="24"/>
              </w:rPr>
              <w:t>Приводить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другие аргументы, которые</w:t>
            </w:r>
          </w:p>
          <w:p w:rsidR="00C70E8D" w:rsidRDefault="002F4B10">
            <w:pPr>
              <w:pStyle w:val="TableParagraph"/>
              <w:ind w:left="108" w:right="174"/>
              <w:rPr>
                <w:i/>
                <w:sz w:val="24"/>
              </w:rPr>
            </w:pPr>
            <w:r>
              <w:rPr>
                <w:sz w:val="24"/>
              </w:rPr>
              <w:t>доказывают, что изучение языка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позволяет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лучше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узнать историю и культуру народа</w:t>
            </w:r>
            <w:r>
              <w:rPr>
                <w:i/>
                <w:sz w:val="24"/>
              </w:rPr>
              <w:t>.</w:t>
            </w:r>
          </w:p>
          <w:p w:rsidR="00C70E8D" w:rsidRDefault="002F4B10">
            <w:pPr>
              <w:pStyle w:val="TableParagraph"/>
              <w:ind w:left="108" w:right="152"/>
              <w:jc w:val="both"/>
              <w:rPr>
                <w:sz w:val="24"/>
              </w:rPr>
            </w:pPr>
            <w:r>
              <w:rPr>
                <w:sz w:val="24"/>
              </w:rPr>
              <w:t>Сопоставлять понятия «язык» и «речь»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(сходство-различие). Комментировать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 речи, приводить примеры.</w:t>
            </w:r>
          </w:p>
          <w:p w:rsidR="00C70E8D" w:rsidRDefault="002F4B10">
            <w:pPr>
              <w:pStyle w:val="TableParagraph"/>
              <w:ind w:left="108" w:right="174"/>
              <w:rPr>
                <w:sz w:val="24"/>
              </w:rPr>
            </w:pPr>
            <w:r>
              <w:rPr>
                <w:sz w:val="24"/>
              </w:rPr>
              <w:t>Осуществлять выбор языковых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адекватно цели общения и речевой </w:t>
            </w:r>
            <w:r>
              <w:rPr>
                <w:spacing w:val="-2"/>
                <w:sz w:val="24"/>
              </w:rPr>
              <w:t>ситуации.</w:t>
            </w:r>
          </w:p>
          <w:p w:rsidR="00C70E8D" w:rsidRDefault="002F4B10">
            <w:pPr>
              <w:pStyle w:val="TableParagraph"/>
              <w:ind w:left="108" w:right="174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видовые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различия речи по выделенным признакам при</w:t>
            </w:r>
          </w:p>
          <w:p w:rsidR="00C70E8D" w:rsidRDefault="002F4B1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характеристиках</w:t>
            </w:r>
            <w:r>
              <w:rPr>
                <w:spacing w:val="-4"/>
                <w:sz w:val="24"/>
              </w:rPr>
              <w:t xml:space="preserve"> речи,</w:t>
            </w:r>
          </w:p>
          <w:p w:rsidR="00C70E8D" w:rsidRDefault="002F4B10">
            <w:pPr>
              <w:pStyle w:val="TableParagraph"/>
              <w:spacing w:line="270" w:lineRule="atLeast"/>
              <w:ind w:left="108" w:right="174"/>
              <w:rPr>
                <w:sz w:val="24"/>
              </w:rPr>
            </w:pPr>
            <w:r>
              <w:rPr>
                <w:sz w:val="24"/>
              </w:rPr>
              <w:t>речевого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речевой </w:t>
            </w:r>
            <w:r>
              <w:rPr>
                <w:spacing w:val="-2"/>
                <w:sz w:val="24"/>
              </w:rPr>
              <w:t>ситуации.</w:t>
            </w:r>
          </w:p>
        </w:tc>
      </w:tr>
    </w:tbl>
    <w:p w:rsidR="00C70E8D" w:rsidRDefault="00C70E8D">
      <w:pPr>
        <w:pStyle w:val="TableParagraph"/>
        <w:spacing w:line="270" w:lineRule="atLeast"/>
        <w:rPr>
          <w:sz w:val="24"/>
        </w:rPr>
        <w:sectPr w:rsidR="00C70E8D">
          <w:type w:val="continuous"/>
          <w:pgSz w:w="11910" w:h="16840"/>
          <w:pgMar w:top="1400" w:right="0" w:bottom="280" w:left="1133" w:header="720" w:footer="720" w:gutter="0"/>
          <w:cols w:space="720"/>
        </w:sectPr>
      </w:pPr>
    </w:p>
    <w:tbl>
      <w:tblPr>
        <w:tblStyle w:val="TableNormal"/>
        <w:tblW w:w="0" w:type="auto"/>
        <w:tblInd w:w="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04"/>
        <w:gridCol w:w="2789"/>
        <w:gridCol w:w="854"/>
        <w:gridCol w:w="3397"/>
      </w:tblGrid>
      <w:tr w:rsidR="00C70E8D">
        <w:trPr>
          <w:trHeight w:val="13802"/>
        </w:trPr>
        <w:tc>
          <w:tcPr>
            <w:tcW w:w="2204" w:type="dxa"/>
          </w:tcPr>
          <w:p w:rsidR="00C70E8D" w:rsidRDefault="00C70E8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89" w:type="dxa"/>
          </w:tcPr>
          <w:p w:rsidR="00C70E8D" w:rsidRDefault="002F4B10">
            <w:pPr>
              <w:pStyle w:val="TableParagraph"/>
              <w:spacing w:line="268" w:lineRule="exact"/>
              <w:rPr>
                <w:i/>
                <w:sz w:val="24"/>
              </w:rPr>
            </w:pPr>
            <w:r>
              <w:rPr>
                <w:i/>
                <w:spacing w:val="-4"/>
                <w:sz w:val="24"/>
              </w:rPr>
              <w:t>языка</w:t>
            </w:r>
          </w:p>
        </w:tc>
        <w:tc>
          <w:tcPr>
            <w:tcW w:w="854" w:type="dxa"/>
          </w:tcPr>
          <w:p w:rsidR="00C70E8D" w:rsidRDefault="00C70E8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397" w:type="dxa"/>
          </w:tcPr>
          <w:p w:rsidR="00C70E8D" w:rsidRDefault="002F4B10">
            <w:pPr>
              <w:pStyle w:val="TableParagraph"/>
              <w:ind w:left="108" w:right="450"/>
              <w:rPr>
                <w:sz w:val="24"/>
              </w:rPr>
            </w:pPr>
            <w:r>
              <w:rPr>
                <w:sz w:val="24"/>
              </w:rPr>
              <w:t>Составлять проблемные вопросы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отвечать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них, создавать устные и письменные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высказывания, монологические тексты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C70E8D" w:rsidRDefault="002F4B10">
            <w:pPr>
              <w:pStyle w:val="TableParagraph"/>
              <w:ind w:left="108" w:right="174"/>
              <w:rPr>
                <w:sz w:val="24"/>
              </w:rPr>
            </w:pPr>
            <w:r>
              <w:rPr>
                <w:sz w:val="24"/>
              </w:rPr>
              <w:t>разнообразной лексики: фразеологизмов,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пословиц, поговорок, крылатых</w:t>
            </w:r>
          </w:p>
          <w:p w:rsidR="00C70E8D" w:rsidRDefault="002F4B10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выражений.</w:t>
            </w:r>
          </w:p>
          <w:p w:rsidR="00C70E8D" w:rsidRDefault="002F4B1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Участвовать в диалогах, полилогах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инициировать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их.</w:t>
            </w:r>
          </w:p>
          <w:p w:rsidR="00C70E8D" w:rsidRDefault="002F4B1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оценивать</w:t>
            </w:r>
          </w:p>
          <w:p w:rsidR="00C70E8D" w:rsidRDefault="002F4B10">
            <w:pPr>
              <w:pStyle w:val="TableParagraph"/>
              <w:ind w:left="108" w:right="213"/>
              <w:jc w:val="both"/>
              <w:rPr>
                <w:sz w:val="24"/>
              </w:rPr>
            </w:pPr>
            <w:r>
              <w:rPr>
                <w:sz w:val="24"/>
              </w:rPr>
              <w:t>информацию, полученную из разных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источников: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общение, книги, СМИ, Интернет.</w:t>
            </w:r>
          </w:p>
          <w:p w:rsidR="00C70E8D" w:rsidRDefault="002F4B10">
            <w:pPr>
              <w:pStyle w:val="TableParagraph"/>
              <w:ind w:left="108" w:right="101"/>
              <w:rPr>
                <w:sz w:val="24"/>
              </w:rPr>
            </w:pPr>
            <w:r>
              <w:rPr>
                <w:sz w:val="24"/>
              </w:rPr>
              <w:t>Определять основные признаки предложенного устного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письменного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текста. Работать в группах.</w:t>
            </w:r>
          </w:p>
          <w:p w:rsidR="00C70E8D" w:rsidRDefault="002F4B1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текст.</w:t>
            </w:r>
          </w:p>
          <w:p w:rsidR="00C70E8D" w:rsidRDefault="002F4B10">
            <w:pPr>
              <w:pStyle w:val="TableParagraph"/>
              <w:ind w:left="108" w:right="174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смыслы предложенных текстов,</w:t>
            </w:r>
          </w:p>
          <w:p w:rsidR="00C70E8D" w:rsidRDefault="002F4B10">
            <w:pPr>
              <w:pStyle w:val="TableParagraph"/>
              <w:ind w:left="108" w:right="174"/>
              <w:rPr>
                <w:sz w:val="24"/>
              </w:rPr>
            </w:pPr>
            <w:r>
              <w:rPr>
                <w:sz w:val="24"/>
              </w:rPr>
              <w:t>разделять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микротемы, составлять тексты из</w:t>
            </w:r>
          </w:p>
          <w:p w:rsidR="00C70E8D" w:rsidRDefault="002F4B10">
            <w:pPr>
              <w:pStyle w:val="TableParagraph"/>
              <w:ind w:left="108" w:right="277"/>
              <w:rPr>
                <w:sz w:val="24"/>
              </w:rPr>
            </w:pPr>
            <w:r>
              <w:rPr>
                <w:sz w:val="24"/>
              </w:rPr>
              <w:t>предложенных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микротекстов </w:t>
            </w:r>
            <w:r>
              <w:rPr>
                <w:spacing w:val="-2"/>
                <w:sz w:val="24"/>
              </w:rPr>
              <w:t>(абзацев).</w:t>
            </w:r>
          </w:p>
          <w:p w:rsidR="00C70E8D" w:rsidRDefault="002F4B10">
            <w:pPr>
              <w:pStyle w:val="TableParagraph"/>
              <w:ind w:left="108" w:right="132"/>
              <w:rPr>
                <w:sz w:val="24"/>
              </w:rPr>
            </w:pPr>
            <w:r>
              <w:rPr>
                <w:sz w:val="24"/>
              </w:rPr>
              <w:t>Коллективно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создавать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тексты по предложенной тематике, использовать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формах кабардино-черкесского языка при создании текстов.</w:t>
            </w:r>
          </w:p>
          <w:p w:rsidR="00C70E8D" w:rsidRDefault="002F4B10">
            <w:pPr>
              <w:pStyle w:val="TableParagraph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Приводить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примеры</w:t>
            </w:r>
          </w:p>
          <w:p w:rsidR="00C70E8D" w:rsidRDefault="002F4B10">
            <w:pPr>
              <w:pStyle w:val="TableParagraph"/>
              <w:ind w:left="108" w:right="174"/>
              <w:rPr>
                <w:i/>
                <w:sz w:val="24"/>
              </w:rPr>
            </w:pPr>
            <w:r>
              <w:rPr>
                <w:i/>
                <w:sz w:val="24"/>
              </w:rPr>
              <w:t>использования в речи слов, терминов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из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>других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языков.</w:t>
            </w:r>
          </w:p>
          <w:p w:rsidR="00C70E8D" w:rsidRDefault="002F4B10">
            <w:pPr>
              <w:pStyle w:val="TableParagraph"/>
              <w:ind w:left="108" w:right="201"/>
              <w:rPr>
                <w:i/>
                <w:sz w:val="24"/>
              </w:rPr>
            </w:pPr>
            <w:r>
              <w:rPr>
                <w:i/>
                <w:sz w:val="24"/>
              </w:rPr>
              <w:t>Оценивать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целесообразность такого использования.</w:t>
            </w:r>
          </w:p>
          <w:p w:rsidR="00C70E8D" w:rsidRDefault="002F4B10">
            <w:pPr>
              <w:pStyle w:val="TableParagraph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Знакомиться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pacing w:val="-10"/>
                <w:sz w:val="24"/>
              </w:rPr>
              <w:t>с</w:t>
            </w:r>
          </w:p>
          <w:p w:rsidR="00C70E8D" w:rsidRDefault="002F4B10">
            <w:pPr>
              <w:pStyle w:val="TableParagraph"/>
              <w:ind w:left="108" w:right="368"/>
              <w:rPr>
                <w:i/>
                <w:sz w:val="24"/>
              </w:rPr>
            </w:pPr>
            <w:r>
              <w:rPr>
                <w:i/>
                <w:sz w:val="24"/>
              </w:rPr>
              <w:t>республиканскими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целевыми программами сохранения и развития кабардино-</w:t>
            </w:r>
          </w:p>
          <w:p w:rsidR="00C70E8D" w:rsidRDefault="002F4B10">
            <w:pPr>
              <w:pStyle w:val="TableParagraph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черкесского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языка.</w:t>
            </w:r>
          </w:p>
          <w:p w:rsidR="00C70E8D" w:rsidRDefault="002F4B10">
            <w:pPr>
              <w:pStyle w:val="TableParagraph"/>
              <w:ind w:left="108" w:right="174"/>
              <w:rPr>
                <w:i/>
                <w:sz w:val="24"/>
              </w:rPr>
            </w:pPr>
            <w:r>
              <w:rPr>
                <w:i/>
                <w:sz w:val="24"/>
              </w:rPr>
              <w:t>Конструировать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проект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мер по сохранению и развитию</w:t>
            </w:r>
          </w:p>
          <w:p w:rsidR="00C70E8D" w:rsidRDefault="002F4B10">
            <w:pPr>
              <w:pStyle w:val="TableParagraph"/>
              <w:ind w:left="108"/>
              <w:rPr>
                <w:sz w:val="24"/>
              </w:rPr>
            </w:pPr>
            <w:r>
              <w:rPr>
                <w:i/>
                <w:sz w:val="24"/>
              </w:rPr>
              <w:t>кабардино-черкесского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языка</w:t>
            </w:r>
            <w:r>
              <w:rPr>
                <w:spacing w:val="-2"/>
                <w:sz w:val="24"/>
              </w:rPr>
              <w:t>.</w:t>
            </w:r>
          </w:p>
          <w:p w:rsidR="00C70E8D" w:rsidRDefault="002F4B10">
            <w:pPr>
              <w:pStyle w:val="TableParagraph"/>
              <w:ind w:left="108" w:right="174"/>
              <w:rPr>
                <w:i/>
                <w:sz w:val="24"/>
              </w:rPr>
            </w:pPr>
            <w:r>
              <w:rPr>
                <w:i/>
                <w:sz w:val="24"/>
              </w:rPr>
              <w:t>Обсуждать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план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этапы работы над проектом.</w:t>
            </w:r>
          </w:p>
          <w:p w:rsidR="00C70E8D" w:rsidRDefault="002F4B10">
            <w:pPr>
              <w:pStyle w:val="TableParagraph"/>
              <w:ind w:left="108" w:right="174"/>
              <w:rPr>
                <w:sz w:val="24"/>
              </w:rPr>
            </w:pPr>
            <w:r>
              <w:rPr>
                <w:sz w:val="24"/>
                <w:u w:val="single"/>
              </w:rPr>
              <w:t>Творческие</w:t>
            </w:r>
            <w:r>
              <w:rPr>
                <w:spacing w:val="-15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и</w:t>
            </w:r>
            <w:r>
              <w:rPr>
                <w:spacing w:val="-15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контрольные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  <w:u w:val="single"/>
              </w:rPr>
              <w:t>работы</w:t>
            </w:r>
            <w:r>
              <w:rPr>
                <w:spacing w:val="-2"/>
                <w:sz w:val="24"/>
              </w:rPr>
              <w:t>:</w:t>
            </w:r>
          </w:p>
          <w:p w:rsidR="00C70E8D" w:rsidRDefault="002F4B10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Домашнее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сочинение-</w:t>
            </w:r>
          </w:p>
        </w:tc>
      </w:tr>
    </w:tbl>
    <w:p w:rsidR="00C70E8D" w:rsidRDefault="00C70E8D">
      <w:pPr>
        <w:pStyle w:val="TableParagraph"/>
        <w:spacing w:line="264" w:lineRule="exact"/>
        <w:rPr>
          <w:sz w:val="24"/>
        </w:rPr>
        <w:sectPr w:rsidR="00C70E8D">
          <w:type w:val="continuous"/>
          <w:pgSz w:w="11910" w:h="16840"/>
          <w:pgMar w:top="1400" w:right="0" w:bottom="928" w:left="1133" w:header="720" w:footer="720" w:gutter="0"/>
          <w:cols w:space="720"/>
        </w:sectPr>
      </w:pPr>
    </w:p>
    <w:tbl>
      <w:tblPr>
        <w:tblStyle w:val="TableNormal"/>
        <w:tblW w:w="0" w:type="auto"/>
        <w:tblInd w:w="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04"/>
        <w:gridCol w:w="2789"/>
        <w:gridCol w:w="854"/>
        <w:gridCol w:w="3397"/>
      </w:tblGrid>
      <w:tr w:rsidR="00C70E8D">
        <w:trPr>
          <w:trHeight w:val="1379"/>
        </w:trPr>
        <w:tc>
          <w:tcPr>
            <w:tcW w:w="2204" w:type="dxa"/>
          </w:tcPr>
          <w:p w:rsidR="00C70E8D" w:rsidRDefault="00C70E8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89" w:type="dxa"/>
          </w:tcPr>
          <w:p w:rsidR="00C70E8D" w:rsidRDefault="00C70E8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854" w:type="dxa"/>
          </w:tcPr>
          <w:p w:rsidR="00C70E8D" w:rsidRDefault="00C70E8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397" w:type="dxa"/>
          </w:tcPr>
          <w:p w:rsidR="00C70E8D" w:rsidRDefault="002F4B10">
            <w:pPr>
              <w:pStyle w:val="TableParagraph"/>
              <w:ind w:left="108" w:right="174"/>
              <w:rPr>
                <w:sz w:val="24"/>
              </w:rPr>
            </w:pPr>
            <w:r>
              <w:rPr>
                <w:sz w:val="24"/>
              </w:rPr>
              <w:t>рассуждение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«Язык мой родной».</w:t>
            </w:r>
          </w:p>
          <w:p w:rsidR="00C70E8D" w:rsidRDefault="002F4B10">
            <w:pPr>
              <w:pStyle w:val="TableParagraph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Проект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«Наш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проект</w:t>
            </w:r>
          </w:p>
          <w:p w:rsidR="00C70E8D" w:rsidRDefault="002F4B10">
            <w:pPr>
              <w:pStyle w:val="TableParagraph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поддержки родного </w:t>
            </w:r>
            <w:r>
              <w:rPr>
                <w:i/>
                <w:spacing w:val="-2"/>
                <w:sz w:val="24"/>
              </w:rPr>
              <w:t>языка».</w:t>
            </w:r>
          </w:p>
          <w:p w:rsidR="00C70E8D" w:rsidRDefault="002F4B10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</w:tr>
      <w:tr w:rsidR="00C70E8D">
        <w:trPr>
          <w:trHeight w:val="1103"/>
        </w:trPr>
        <w:tc>
          <w:tcPr>
            <w:tcW w:w="2204" w:type="dxa"/>
          </w:tcPr>
          <w:p w:rsidR="00C70E8D" w:rsidRDefault="002F4B1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Повторение</w:t>
            </w:r>
          </w:p>
          <w:p w:rsidR="00C70E8D" w:rsidRDefault="002F4B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(резервное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время)</w:t>
            </w:r>
          </w:p>
        </w:tc>
        <w:tc>
          <w:tcPr>
            <w:tcW w:w="2789" w:type="dxa"/>
          </w:tcPr>
          <w:p w:rsidR="00C70E8D" w:rsidRDefault="00C70E8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854" w:type="dxa"/>
          </w:tcPr>
          <w:p w:rsidR="00C70E8D" w:rsidRDefault="002F4B10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397" w:type="dxa"/>
          </w:tcPr>
          <w:p w:rsidR="00C70E8D" w:rsidRDefault="002F4B10">
            <w:pPr>
              <w:pStyle w:val="TableParagraph"/>
              <w:ind w:left="108" w:right="174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систематизация полученных знаний.</w:t>
            </w:r>
          </w:p>
          <w:p w:rsidR="00C70E8D" w:rsidRDefault="002F4B10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Коллективная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работа,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 парах. Учебные диалоги</w:t>
            </w:r>
          </w:p>
        </w:tc>
      </w:tr>
    </w:tbl>
    <w:p w:rsidR="00C70E8D" w:rsidRDefault="00C70E8D">
      <w:pPr>
        <w:pStyle w:val="a3"/>
        <w:ind w:left="0" w:firstLine="0"/>
        <w:jc w:val="left"/>
        <w:rPr>
          <w:b/>
        </w:rPr>
      </w:pPr>
    </w:p>
    <w:p w:rsidR="00C70E8D" w:rsidRDefault="00C70E8D">
      <w:pPr>
        <w:pStyle w:val="a3"/>
        <w:ind w:left="0" w:firstLine="0"/>
        <w:jc w:val="left"/>
        <w:rPr>
          <w:b/>
        </w:rPr>
      </w:pPr>
    </w:p>
    <w:p w:rsidR="00C70E8D" w:rsidRDefault="00C70E8D">
      <w:pPr>
        <w:pStyle w:val="a3"/>
        <w:ind w:left="0" w:firstLine="0"/>
        <w:jc w:val="left"/>
        <w:rPr>
          <w:b/>
        </w:rPr>
      </w:pPr>
    </w:p>
    <w:p w:rsidR="00C70E8D" w:rsidRDefault="00C70E8D">
      <w:pPr>
        <w:pStyle w:val="a3"/>
        <w:spacing w:before="252"/>
        <w:ind w:left="0" w:firstLine="0"/>
        <w:jc w:val="left"/>
        <w:rPr>
          <w:b/>
        </w:rPr>
      </w:pPr>
    </w:p>
    <w:p w:rsidR="002F4B10" w:rsidRDefault="002F4B10">
      <w:pPr>
        <w:pStyle w:val="a3"/>
        <w:spacing w:before="252"/>
        <w:ind w:left="0" w:firstLine="0"/>
        <w:jc w:val="left"/>
        <w:rPr>
          <w:b/>
        </w:rPr>
      </w:pPr>
    </w:p>
    <w:p w:rsidR="002F4B10" w:rsidRDefault="002F4B10">
      <w:pPr>
        <w:pStyle w:val="a3"/>
        <w:spacing w:before="39"/>
        <w:ind w:left="0" w:firstLine="0"/>
        <w:jc w:val="left"/>
        <w:rPr>
          <w:b/>
        </w:rPr>
      </w:pPr>
    </w:p>
    <w:p w:rsidR="002F4B10" w:rsidRDefault="002F4B10">
      <w:pPr>
        <w:pStyle w:val="a3"/>
        <w:spacing w:before="39"/>
        <w:ind w:left="0" w:firstLine="0"/>
        <w:jc w:val="left"/>
        <w:rPr>
          <w:b/>
        </w:rPr>
      </w:pPr>
    </w:p>
    <w:p w:rsidR="002F4B10" w:rsidRDefault="002F4B10">
      <w:pPr>
        <w:pStyle w:val="a3"/>
        <w:spacing w:before="39"/>
        <w:ind w:left="0" w:firstLine="0"/>
        <w:jc w:val="left"/>
        <w:rPr>
          <w:b/>
        </w:rPr>
      </w:pPr>
    </w:p>
    <w:p w:rsidR="002F4B10" w:rsidRDefault="002F4B10">
      <w:pPr>
        <w:pStyle w:val="a3"/>
        <w:spacing w:before="39"/>
        <w:ind w:left="0" w:firstLine="0"/>
        <w:jc w:val="left"/>
        <w:rPr>
          <w:b/>
        </w:rPr>
      </w:pPr>
    </w:p>
    <w:p w:rsidR="002F4B10" w:rsidRDefault="002F4B10">
      <w:pPr>
        <w:pStyle w:val="a3"/>
        <w:spacing w:before="39"/>
        <w:ind w:left="0" w:firstLine="0"/>
        <w:jc w:val="left"/>
        <w:rPr>
          <w:b/>
        </w:rPr>
      </w:pPr>
    </w:p>
    <w:p w:rsidR="002F4B10" w:rsidRDefault="002F4B10">
      <w:pPr>
        <w:pStyle w:val="a3"/>
        <w:spacing w:before="39"/>
        <w:ind w:left="0" w:firstLine="0"/>
        <w:jc w:val="left"/>
        <w:rPr>
          <w:b/>
        </w:rPr>
      </w:pPr>
    </w:p>
    <w:p w:rsidR="002F4B10" w:rsidRDefault="002F4B10">
      <w:pPr>
        <w:pStyle w:val="a3"/>
        <w:spacing w:before="39"/>
        <w:ind w:left="0" w:firstLine="0"/>
        <w:jc w:val="left"/>
        <w:rPr>
          <w:b/>
        </w:rPr>
      </w:pPr>
    </w:p>
    <w:p w:rsidR="002F4B10" w:rsidRDefault="002F4B10">
      <w:pPr>
        <w:pStyle w:val="a3"/>
        <w:spacing w:before="39"/>
        <w:ind w:left="0" w:firstLine="0"/>
        <w:jc w:val="left"/>
        <w:rPr>
          <w:b/>
        </w:rPr>
      </w:pPr>
    </w:p>
    <w:p w:rsidR="002F4B10" w:rsidRDefault="002F4B10">
      <w:pPr>
        <w:pStyle w:val="a3"/>
        <w:spacing w:before="39"/>
        <w:ind w:left="0" w:firstLine="0"/>
        <w:jc w:val="left"/>
        <w:rPr>
          <w:b/>
        </w:rPr>
      </w:pPr>
    </w:p>
    <w:p w:rsidR="002F4B10" w:rsidRDefault="002F4B10">
      <w:pPr>
        <w:pStyle w:val="a3"/>
        <w:spacing w:before="39"/>
        <w:ind w:left="0" w:firstLine="0"/>
        <w:jc w:val="left"/>
        <w:rPr>
          <w:b/>
        </w:rPr>
      </w:pPr>
    </w:p>
    <w:p w:rsidR="002F4B10" w:rsidRDefault="002F4B10">
      <w:pPr>
        <w:pStyle w:val="a3"/>
        <w:spacing w:before="39"/>
        <w:ind w:left="0" w:firstLine="0"/>
        <w:jc w:val="left"/>
        <w:rPr>
          <w:b/>
        </w:rPr>
      </w:pPr>
    </w:p>
    <w:p w:rsidR="002F4B10" w:rsidRDefault="002F4B10">
      <w:pPr>
        <w:pStyle w:val="a3"/>
        <w:spacing w:before="39"/>
        <w:ind w:left="0" w:firstLine="0"/>
        <w:jc w:val="left"/>
        <w:rPr>
          <w:b/>
        </w:rPr>
      </w:pPr>
    </w:p>
    <w:p w:rsidR="002F4B10" w:rsidRDefault="002F4B10">
      <w:pPr>
        <w:pStyle w:val="a3"/>
        <w:spacing w:before="39"/>
        <w:ind w:left="0" w:firstLine="0"/>
        <w:jc w:val="left"/>
        <w:rPr>
          <w:b/>
        </w:rPr>
      </w:pPr>
    </w:p>
    <w:p w:rsidR="002F4B10" w:rsidRDefault="002F4B10">
      <w:pPr>
        <w:pStyle w:val="a3"/>
        <w:spacing w:before="39"/>
        <w:ind w:left="0" w:firstLine="0"/>
        <w:jc w:val="left"/>
        <w:rPr>
          <w:b/>
        </w:rPr>
      </w:pPr>
    </w:p>
    <w:p w:rsidR="002F4B10" w:rsidRDefault="002F4B10">
      <w:pPr>
        <w:pStyle w:val="a3"/>
        <w:spacing w:before="39"/>
        <w:ind w:left="0" w:firstLine="0"/>
        <w:jc w:val="left"/>
        <w:rPr>
          <w:b/>
        </w:rPr>
      </w:pPr>
    </w:p>
    <w:p w:rsidR="002F4B10" w:rsidRDefault="002F4B10">
      <w:pPr>
        <w:pStyle w:val="a3"/>
        <w:spacing w:before="39"/>
        <w:ind w:left="0" w:firstLine="0"/>
        <w:jc w:val="left"/>
        <w:rPr>
          <w:b/>
        </w:rPr>
      </w:pPr>
    </w:p>
    <w:p w:rsidR="002F4B10" w:rsidRDefault="002F4B10">
      <w:pPr>
        <w:pStyle w:val="a3"/>
        <w:spacing w:before="39"/>
        <w:ind w:left="0" w:firstLine="0"/>
        <w:jc w:val="left"/>
        <w:rPr>
          <w:b/>
        </w:rPr>
      </w:pPr>
    </w:p>
    <w:p w:rsidR="002F4B10" w:rsidRDefault="002F4B10">
      <w:pPr>
        <w:pStyle w:val="a3"/>
        <w:spacing w:before="39"/>
        <w:ind w:left="0" w:firstLine="0"/>
        <w:jc w:val="left"/>
        <w:rPr>
          <w:b/>
        </w:rPr>
      </w:pPr>
    </w:p>
    <w:p w:rsidR="002F4B10" w:rsidRDefault="002F4B10">
      <w:pPr>
        <w:pStyle w:val="a3"/>
        <w:spacing w:before="39"/>
        <w:ind w:left="0" w:firstLine="0"/>
        <w:jc w:val="left"/>
        <w:rPr>
          <w:b/>
        </w:rPr>
      </w:pPr>
    </w:p>
    <w:p w:rsidR="002F4B10" w:rsidRDefault="002F4B10">
      <w:pPr>
        <w:pStyle w:val="a3"/>
        <w:spacing w:before="39"/>
        <w:ind w:left="0" w:firstLine="0"/>
        <w:jc w:val="left"/>
        <w:rPr>
          <w:b/>
        </w:rPr>
      </w:pPr>
    </w:p>
    <w:p w:rsidR="002F4B10" w:rsidRDefault="002F4B10">
      <w:pPr>
        <w:pStyle w:val="a3"/>
        <w:spacing w:before="39"/>
        <w:ind w:left="0" w:firstLine="0"/>
        <w:jc w:val="left"/>
        <w:rPr>
          <w:b/>
        </w:rPr>
      </w:pPr>
    </w:p>
    <w:p w:rsidR="002F4B10" w:rsidRDefault="002F4B10">
      <w:pPr>
        <w:pStyle w:val="a3"/>
        <w:spacing w:before="39"/>
        <w:ind w:left="0" w:firstLine="0"/>
        <w:jc w:val="left"/>
        <w:rPr>
          <w:b/>
        </w:rPr>
      </w:pPr>
    </w:p>
    <w:p w:rsidR="002F4B10" w:rsidRDefault="002F4B10">
      <w:pPr>
        <w:pStyle w:val="a3"/>
        <w:spacing w:before="39"/>
        <w:ind w:left="0" w:firstLine="0"/>
        <w:jc w:val="left"/>
        <w:rPr>
          <w:b/>
        </w:rPr>
      </w:pPr>
    </w:p>
    <w:p w:rsidR="002F4B10" w:rsidRDefault="002F4B10">
      <w:pPr>
        <w:pStyle w:val="a3"/>
        <w:spacing w:before="39"/>
        <w:ind w:left="0" w:firstLine="0"/>
        <w:jc w:val="left"/>
        <w:rPr>
          <w:b/>
        </w:rPr>
      </w:pPr>
    </w:p>
    <w:p w:rsidR="002F4B10" w:rsidRDefault="002F4B10">
      <w:pPr>
        <w:pStyle w:val="a3"/>
        <w:spacing w:before="39"/>
        <w:ind w:left="0" w:firstLine="0"/>
        <w:jc w:val="left"/>
        <w:rPr>
          <w:b/>
        </w:rPr>
      </w:pPr>
    </w:p>
    <w:p w:rsidR="002F4B10" w:rsidRDefault="002F4B10">
      <w:pPr>
        <w:pStyle w:val="a3"/>
        <w:spacing w:before="39"/>
        <w:ind w:left="0" w:firstLine="0"/>
        <w:jc w:val="left"/>
        <w:rPr>
          <w:b/>
        </w:rPr>
      </w:pPr>
    </w:p>
    <w:p w:rsidR="002F4B10" w:rsidRDefault="002F4B10">
      <w:pPr>
        <w:pStyle w:val="a3"/>
        <w:spacing w:before="39"/>
        <w:ind w:left="0" w:firstLine="0"/>
        <w:jc w:val="left"/>
        <w:rPr>
          <w:b/>
        </w:rPr>
      </w:pPr>
    </w:p>
    <w:p w:rsidR="002F4B10" w:rsidRDefault="002F4B10">
      <w:pPr>
        <w:pStyle w:val="a3"/>
        <w:spacing w:before="39"/>
        <w:ind w:left="0" w:firstLine="0"/>
        <w:jc w:val="left"/>
        <w:rPr>
          <w:b/>
        </w:rPr>
      </w:pPr>
    </w:p>
    <w:p w:rsidR="002F4B10" w:rsidRDefault="002F4B10">
      <w:pPr>
        <w:pStyle w:val="a3"/>
        <w:spacing w:before="39"/>
        <w:ind w:left="0" w:firstLine="0"/>
        <w:jc w:val="left"/>
        <w:rPr>
          <w:b/>
        </w:rPr>
      </w:pPr>
    </w:p>
    <w:p w:rsidR="002F4B10" w:rsidRPr="002F4B10" w:rsidRDefault="002F4B10">
      <w:pPr>
        <w:pStyle w:val="a3"/>
        <w:spacing w:before="39"/>
        <w:ind w:left="0" w:firstLine="0"/>
        <w:jc w:val="left"/>
        <w:rPr>
          <w:b/>
          <w:sz w:val="22"/>
          <w:szCs w:val="22"/>
        </w:rPr>
      </w:pPr>
      <w:r>
        <w:rPr>
          <w:sz w:val="22"/>
          <w:szCs w:val="22"/>
        </w:rPr>
        <w:lastRenderedPageBreak/>
        <w:t xml:space="preserve"> </w:t>
      </w:r>
      <w:r w:rsidRPr="002F4B10">
        <w:rPr>
          <w:b/>
          <w:sz w:val="22"/>
          <w:szCs w:val="22"/>
        </w:rPr>
        <w:t>Поурочное планирование                                    10 класс</w:t>
      </w:r>
    </w:p>
    <w:p w:rsidR="002F4B10" w:rsidRPr="002F4B10" w:rsidRDefault="002F4B10">
      <w:pPr>
        <w:pStyle w:val="a3"/>
        <w:spacing w:before="39"/>
        <w:ind w:left="0" w:firstLine="0"/>
        <w:jc w:val="left"/>
        <w:rPr>
          <w:sz w:val="22"/>
          <w:szCs w:val="22"/>
        </w:rPr>
      </w:pPr>
    </w:p>
    <w:tbl>
      <w:tblPr>
        <w:tblStyle w:val="a6"/>
        <w:tblW w:w="10456" w:type="dxa"/>
        <w:tblLayout w:type="fixed"/>
        <w:tblLook w:val="04A0" w:firstRow="1" w:lastRow="0" w:firstColumn="1" w:lastColumn="0" w:noHBand="0" w:noVBand="1"/>
      </w:tblPr>
      <w:tblGrid>
        <w:gridCol w:w="533"/>
        <w:gridCol w:w="3374"/>
        <w:gridCol w:w="739"/>
        <w:gridCol w:w="964"/>
        <w:gridCol w:w="960"/>
        <w:gridCol w:w="1618"/>
        <w:gridCol w:w="2268"/>
      </w:tblGrid>
      <w:tr w:rsidR="00A85711" w:rsidTr="00C35B8B">
        <w:trPr>
          <w:trHeight w:val="538"/>
        </w:trPr>
        <w:tc>
          <w:tcPr>
            <w:tcW w:w="533" w:type="dxa"/>
            <w:vMerge w:val="restart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t>№</w:t>
            </w:r>
          </w:p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t xml:space="preserve"> пп</w:t>
            </w:r>
          </w:p>
        </w:tc>
        <w:tc>
          <w:tcPr>
            <w:tcW w:w="3374" w:type="dxa"/>
            <w:vMerge w:val="restart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t>Тема урока</w:t>
            </w:r>
          </w:p>
        </w:tc>
        <w:tc>
          <w:tcPr>
            <w:tcW w:w="2663" w:type="dxa"/>
            <w:gridSpan w:val="3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1618" w:type="dxa"/>
            <w:vMerge w:val="restart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t>Дата изучения</w:t>
            </w:r>
          </w:p>
        </w:tc>
        <w:tc>
          <w:tcPr>
            <w:tcW w:w="2268" w:type="dxa"/>
            <w:vMerge w:val="restart"/>
          </w:tcPr>
          <w:p w:rsidR="00A85711" w:rsidRPr="002F4B10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2F4B10">
              <w:rPr>
                <w:sz w:val="24"/>
                <w:szCs w:val="24"/>
              </w:rPr>
              <w:t>Электронные образовательные ресурсы</w:t>
            </w:r>
          </w:p>
        </w:tc>
      </w:tr>
      <w:tr w:rsidR="00A85711" w:rsidTr="00C35B8B">
        <w:trPr>
          <w:trHeight w:val="426"/>
        </w:trPr>
        <w:tc>
          <w:tcPr>
            <w:tcW w:w="533" w:type="dxa"/>
            <w:vMerge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39" w:type="dxa"/>
          </w:tcPr>
          <w:p w:rsidR="00A85711" w:rsidRPr="00C35B8B" w:rsidRDefault="00A85711" w:rsidP="002F4B10">
            <w:pPr>
              <w:pStyle w:val="a3"/>
              <w:ind w:left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t>ввсего</w:t>
            </w:r>
          </w:p>
        </w:tc>
        <w:tc>
          <w:tcPr>
            <w:tcW w:w="964" w:type="dxa"/>
          </w:tcPr>
          <w:p w:rsidR="00A85711" w:rsidRPr="00C35B8B" w:rsidRDefault="00A85711" w:rsidP="00570CD7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t>Контр.работ</w:t>
            </w:r>
          </w:p>
        </w:tc>
        <w:tc>
          <w:tcPr>
            <w:tcW w:w="960" w:type="dxa"/>
          </w:tcPr>
          <w:p w:rsidR="00A85711" w:rsidRPr="00C35B8B" w:rsidRDefault="00A85711" w:rsidP="00570CD7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t>Практ. работ</w:t>
            </w:r>
          </w:p>
        </w:tc>
        <w:tc>
          <w:tcPr>
            <w:tcW w:w="1618" w:type="dxa"/>
            <w:vMerge/>
          </w:tcPr>
          <w:p w:rsidR="00A85711" w:rsidRPr="00C35B8B" w:rsidRDefault="00A85711" w:rsidP="002F4B10">
            <w:pPr>
              <w:pStyle w:val="a3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85711" w:rsidRPr="002F4B10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A85711" w:rsidTr="00C35B8B">
        <w:tc>
          <w:tcPr>
            <w:tcW w:w="533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t>1</w:t>
            </w:r>
          </w:p>
        </w:tc>
        <w:tc>
          <w:tcPr>
            <w:tcW w:w="3374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t>Бзэр ц1ыхум и гупсысэр къызэри1уатэ 1эмал нэхъыщхьэщ</w:t>
            </w:r>
          </w:p>
        </w:tc>
        <w:tc>
          <w:tcPr>
            <w:tcW w:w="739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64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60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18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C35B8B" w:rsidRPr="00C35B8B" w:rsidRDefault="00C35B8B" w:rsidP="00C35B8B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 URL: </w:t>
            </w:r>
            <w:hyperlink r:id="rId7" w:history="1">
              <w:r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http://www.peoples.org.ru</w:t>
              </w:r>
            </w:hyperlink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;</w:t>
            </w:r>
          </w:p>
          <w:p w:rsidR="00C35B8B" w:rsidRPr="00C35B8B" w:rsidRDefault="00AE7F90" w:rsidP="00C35B8B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hyperlink r:id="rId8" w:history="1">
              <w:r w:rsidR="00C35B8B"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https://www.anabza.org</w:t>
              </w:r>
            </w:hyperlink>
          </w:p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A85711" w:rsidTr="00C35B8B">
        <w:tc>
          <w:tcPr>
            <w:tcW w:w="533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t>2</w:t>
            </w:r>
          </w:p>
        </w:tc>
        <w:tc>
          <w:tcPr>
            <w:tcW w:w="3374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t>Къэбэрдей-Шэрджэсыбзэм и лъапсэгъухэр. А бзэм ирипсалъэхэр щыпсэу щ1ып1эхэр</w:t>
            </w:r>
          </w:p>
        </w:tc>
        <w:tc>
          <w:tcPr>
            <w:tcW w:w="739" w:type="dxa"/>
            <w:tcBorders>
              <w:top w:val="nil"/>
            </w:tcBorders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</w:tcBorders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18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C35B8B" w:rsidRPr="00C35B8B" w:rsidRDefault="00C35B8B" w:rsidP="00C35B8B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 URL: </w:t>
            </w:r>
            <w:hyperlink r:id="rId9" w:history="1">
              <w:r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http://www.peoples.org.ru</w:t>
              </w:r>
            </w:hyperlink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;</w:t>
            </w:r>
          </w:p>
          <w:p w:rsidR="00C35B8B" w:rsidRPr="00C35B8B" w:rsidRDefault="00AE7F90" w:rsidP="00C35B8B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hyperlink r:id="rId10" w:history="1">
              <w:r w:rsidR="00C35B8B"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https://www.anabza.org</w:t>
              </w:r>
            </w:hyperlink>
          </w:p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A85711" w:rsidTr="00C35B8B">
        <w:tc>
          <w:tcPr>
            <w:tcW w:w="533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t>3</w:t>
            </w:r>
          </w:p>
        </w:tc>
        <w:tc>
          <w:tcPr>
            <w:tcW w:w="3374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t>Жьабзэмрэ тхыбзэмрэ</w:t>
            </w:r>
          </w:p>
        </w:tc>
        <w:tc>
          <w:tcPr>
            <w:tcW w:w="739" w:type="dxa"/>
            <w:tcBorders>
              <w:top w:val="nil"/>
            </w:tcBorders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</w:tcBorders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18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C35B8B" w:rsidRPr="00C35B8B" w:rsidRDefault="00C35B8B" w:rsidP="00C35B8B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 URL: </w:t>
            </w:r>
            <w:hyperlink r:id="rId11" w:history="1">
              <w:r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http://www.peoples.org.ru</w:t>
              </w:r>
            </w:hyperlink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;</w:t>
            </w:r>
          </w:p>
          <w:p w:rsidR="00C35B8B" w:rsidRPr="00C35B8B" w:rsidRDefault="00AE7F90" w:rsidP="00C35B8B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hyperlink r:id="rId12" w:history="1">
              <w:r w:rsidR="00C35B8B"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https://www.anabza.org</w:t>
              </w:r>
            </w:hyperlink>
          </w:p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A85711" w:rsidTr="00C35B8B">
        <w:tc>
          <w:tcPr>
            <w:tcW w:w="533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t>4-5</w:t>
            </w:r>
          </w:p>
        </w:tc>
        <w:tc>
          <w:tcPr>
            <w:tcW w:w="3374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t>Б.з. Сочиненэ «Бзэр хъумэным и хэк1ып1э нэхъыщхьэхэр»</w:t>
            </w:r>
          </w:p>
        </w:tc>
        <w:tc>
          <w:tcPr>
            <w:tcW w:w="739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t>2</w:t>
            </w:r>
          </w:p>
        </w:tc>
        <w:tc>
          <w:tcPr>
            <w:tcW w:w="964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t>2</w:t>
            </w:r>
          </w:p>
        </w:tc>
        <w:tc>
          <w:tcPr>
            <w:tcW w:w="960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18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C35B8B" w:rsidRPr="00C35B8B" w:rsidRDefault="00C35B8B" w:rsidP="00C35B8B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 URL: </w:t>
            </w:r>
            <w:hyperlink r:id="rId13" w:history="1">
              <w:r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http://www.peoples.org.ru</w:t>
              </w:r>
            </w:hyperlink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;</w:t>
            </w:r>
          </w:p>
          <w:p w:rsidR="00C35B8B" w:rsidRPr="00C35B8B" w:rsidRDefault="00AE7F90" w:rsidP="00C35B8B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hyperlink r:id="rId14" w:history="1">
              <w:r w:rsidR="00C35B8B"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https://www.anabza.org</w:t>
              </w:r>
            </w:hyperlink>
          </w:p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A85711" w:rsidTr="00C35B8B">
        <w:tc>
          <w:tcPr>
            <w:tcW w:w="533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t>6</w:t>
            </w:r>
          </w:p>
        </w:tc>
        <w:tc>
          <w:tcPr>
            <w:tcW w:w="3374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t>Литературэбзэмк1э гуры1уэгъуэ. Лъэпкъым и дежк1э абы и мыхьэнэр</w:t>
            </w:r>
          </w:p>
        </w:tc>
        <w:tc>
          <w:tcPr>
            <w:tcW w:w="739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60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18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C35B8B" w:rsidRPr="00C35B8B" w:rsidRDefault="00C35B8B" w:rsidP="00C35B8B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 URL: </w:t>
            </w:r>
            <w:hyperlink r:id="rId15" w:history="1">
              <w:r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http://www.peoples.org.ru</w:t>
              </w:r>
            </w:hyperlink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;</w:t>
            </w:r>
          </w:p>
          <w:p w:rsidR="00C35B8B" w:rsidRPr="00C35B8B" w:rsidRDefault="00AE7F90" w:rsidP="00C35B8B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hyperlink r:id="rId16" w:history="1">
              <w:r w:rsidR="00C35B8B"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https://www.anabza.org</w:t>
              </w:r>
            </w:hyperlink>
          </w:p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A85711" w:rsidTr="00C35B8B">
        <w:tc>
          <w:tcPr>
            <w:tcW w:w="533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t>7</w:t>
            </w:r>
          </w:p>
        </w:tc>
        <w:tc>
          <w:tcPr>
            <w:tcW w:w="3374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t>Адыгэбзэм и диалектхэр. Къэбэрдей-Шэрджэс  литературэбзэм и лъабжьэр</w:t>
            </w:r>
          </w:p>
        </w:tc>
        <w:tc>
          <w:tcPr>
            <w:tcW w:w="739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60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18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C35B8B" w:rsidRPr="00C35B8B" w:rsidRDefault="00C35B8B" w:rsidP="00C35B8B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 URL: </w:t>
            </w:r>
            <w:hyperlink r:id="rId17" w:history="1">
              <w:r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http://www.peoples.org.ru</w:t>
              </w:r>
            </w:hyperlink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;</w:t>
            </w:r>
          </w:p>
          <w:p w:rsidR="00C35B8B" w:rsidRPr="00C35B8B" w:rsidRDefault="00AE7F90" w:rsidP="00C35B8B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hyperlink r:id="rId18" w:history="1">
              <w:r w:rsidR="00C35B8B"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https://www.anabza.org</w:t>
              </w:r>
            </w:hyperlink>
          </w:p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A85711" w:rsidTr="00C35B8B">
        <w:tc>
          <w:tcPr>
            <w:tcW w:w="533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t>8</w:t>
            </w:r>
          </w:p>
        </w:tc>
        <w:tc>
          <w:tcPr>
            <w:tcW w:w="3374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t>Къэбэрдей-Шэрджэс говорхэр</w:t>
            </w:r>
          </w:p>
        </w:tc>
        <w:tc>
          <w:tcPr>
            <w:tcW w:w="739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60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18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C35B8B" w:rsidRPr="00C35B8B" w:rsidRDefault="00C35B8B" w:rsidP="00C35B8B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 URL: </w:t>
            </w:r>
            <w:hyperlink r:id="rId19" w:history="1">
              <w:r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http://www.peoples.org.ru</w:t>
              </w:r>
            </w:hyperlink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;</w:t>
            </w:r>
          </w:p>
          <w:p w:rsidR="00C35B8B" w:rsidRPr="00C35B8B" w:rsidRDefault="00AE7F90" w:rsidP="00C35B8B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hyperlink r:id="rId20" w:history="1">
              <w:r w:rsidR="00C35B8B"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https://www.anabza.org</w:t>
              </w:r>
            </w:hyperlink>
          </w:p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A85711" w:rsidTr="00C35B8B">
        <w:tc>
          <w:tcPr>
            <w:tcW w:w="533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t>9</w:t>
            </w:r>
          </w:p>
        </w:tc>
        <w:tc>
          <w:tcPr>
            <w:tcW w:w="3374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t>Къэбэрдей-Шэрджэс литературэбзэмрэ диалектхэмрэ я зэхущытык1э</w:t>
            </w:r>
          </w:p>
        </w:tc>
        <w:tc>
          <w:tcPr>
            <w:tcW w:w="739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60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18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C35B8B" w:rsidRPr="00C35B8B" w:rsidRDefault="00C35B8B" w:rsidP="00C35B8B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 URL: </w:t>
            </w:r>
            <w:hyperlink r:id="rId21" w:history="1">
              <w:r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http://www.peoples.org.ru</w:t>
              </w:r>
            </w:hyperlink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;</w:t>
            </w:r>
          </w:p>
          <w:p w:rsidR="00C35B8B" w:rsidRPr="00C35B8B" w:rsidRDefault="00AE7F90" w:rsidP="00C35B8B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hyperlink r:id="rId22" w:history="1">
              <w:r w:rsidR="00C35B8B"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https://www.anabza.org</w:t>
              </w:r>
            </w:hyperlink>
          </w:p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A85711" w:rsidTr="00C35B8B">
        <w:tc>
          <w:tcPr>
            <w:tcW w:w="533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t>10-11</w:t>
            </w:r>
          </w:p>
        </w:tc>
        <w:tc>
          <w:tcPr>
            <w:tcW w:w="3374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t>Проект «Лафыщхьэблэ жы1эк1эхэм я псалъалъэ»</w:t>
            </w:r>
          </w:p>
        </w:tc>
        <w:tc>
          <w:tcPr>
            <w:tcW w:w="739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t>2</w:t>
            </w:r>
          </w:p>
        </w:tc>
        <w:tc>
          <w:tcPr>
            <w:tcW w:w="964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60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t>2</w:t>
            </w:r>
          </w:p>
        </w:tc>
        <w:tc>
          <w:tcPr>
            <w:tcW w:w="1618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C35B8B" w:rsidRPr="00C35B8B" w:rsidRDefault="00C35B8B" w:rsidP="00C35B8B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 URL: </w:t>
            </w:r>
            <w:hyperlink r:id="rId23" w:history="1">
              <w:r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http://www.peoples.org.ru</w:t>
              </w:r>
            </w:hyperlink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;</w:t>
            </w:r>
          </w:p>
          <w:p w:rsidR="00C35B8B" w:rsidRPr="00C35B8B" w:rsidRDefault="00AE7F90" w:rsidP="00C35B8B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hyperlink r:id="rId24" w:history="1">
              <w:r w:rsidR="00C35B8B"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https://www.anabza.org</w:t>
              </w:r>
            </w:hyperlink>
          </w:p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A85711" w:rsidTr="00C35B8B">
        <w:tc>
          <w:tcPr>
            <w:tcW w:w="533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t>12</w:t>
            </w:r>
          </w:p>
        </w:tc>
        <w:tc>
          <w:tcPr>
            <w:tcW w:w="3374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t>Псалъэм и къарур. Мыхьэнэ куэд зи1э псалъэхэр</w:t>
            </w:r>
          </w:p>
        </w:tc>
        <w:tc>
          <w:tcPr>
            <w:tcW w:w="739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60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18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C35B8B" w:rsidRPr="00C35B8B" w:rsidRDefault="00C35B8B" w:rsidP="00C35B8B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 URL: </w:t>
            </w:r>
            <w:hyperlink r:id="rId25" w:history="1">
              <w:r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http://www.peoples.org.ru</w:t>
              </w:r>
            </w:hyperlink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;</w:t>
            </w:r>
          </w:p>
          <w:p w:rsidR="00C35B8B" w:rsidRPr="00C35B8B" w:rsidRDefault="00AE7F90" w:rsidP="00C35B8B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hyperlink r:id="rId26" w:history="1">
              <w:r w:rsidR="00C35B8B"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https://www.anabza.org</w:t>
              </w:r>
            </w:hyperlink>
          </w:p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A85711" w:rsidTr="00C35B8B">
        <w:tc>
          <w:tcPr>
            <w:tcW w:w="533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3374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t>Синонимхэр</w:t>
            </w:r>
          </w:p>
        </w:tc>
        <w:tc>
          <w:tcPr>
            <w:tcW w:w="739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60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18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C35B8B" w:rsidRPr="00C35B8B" w:rsidRDefault="00C35B8B" w:rsidP="00C35B8B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 URL: </w:t>
            </w:r>
            <w:hyperlink r:id="rId27" w:history="1">
              <w:r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http://www.peoples.org.ru</w:t>
              </w:r>
            </w:hyperlink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;</w:t>
            </w:r>
          </w:p>
          <w:p w:rsidR="00C35B8B" w:rsidRPr="00C35B8B" w:rsidRDefault="00AE7F90" w:rsidP="00C35B8B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hyperlink r:id="rId28" w:history="1">
              <w:r w:rsidR="00C35B8B"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https://www.anabza.org</w:t>
              </w:r>
            </w:hyperlink>
          </w:p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A85711" w:rsidTr="00C35B8B">
        <w:tc>
          <w:tcPr>
            <w:tcW w:w="533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t>14</w:t>
            </w:r>
          </w:p>
        </w:tc>
        <w:tc>
          <w:tcPr>
            <w:tcW w:w="3374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t>Антонимхэр</w:t>
            </w:r>
          </w:p>
        </w:tc>
        <w:tc>
          <w:tcPr>
            <w:tcW w:w="739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60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18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C35B8B" w:rsidRPr="00C35B8B" w:rsidRDefault="00C35B8B" w:rsidP="00C35B8B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 URL: </w:t>
            </w:r>
            <w:hyperlink r:id="rId29" w:history="1">
              <w:r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http://www.peoples.org.ru</w:t>
              </w:r>
            </w:hyperlink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;</w:t>
            </w:r>
          </w:p>
          <w:p w:rsidR="00C35B8B" w:rsidRPr="00C35B8B" w:rsidRDefault="00AE7F90" w:rsidP="00C35B8B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hyperlink r:id="rId30" w:history="1">
              <w:r w:rsidR="00C35B8B"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https://www.anabza.org</w:t>
              </w:r>
            </w:hyperlink>
          </w:p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A85711" w:rsidTr="00C35B8B">
        <w:tc>
          <w:tcPr>
            <w:tcW w:w="533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t>15</w:t>
            </w:r>
          </w:p>
        </w:tc>
        <w:tc>
          <w:tcPr>
            <w:tcW w:w="3374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t>Омонимхэр</w:t>
            </w:r>
          </w:p>
        </w:tc>
        <w:tc>
          <w:tcPr>
            <w:tcW w:w="739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60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18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C35B8B" w:rsidRPr="00C35B8B" w:rsidRDefault="00C35B8B" w:rsidP="00C35B8B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 URL: </w:t>
            </w:r>
            <w:hyperlink r:id="rId31" w:history="1">
              <w:r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http://www.peoples.org.ru</w:t>
              </w:r>
            </w:hyperlink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;</w:t>
            </w:r>
          </w:p>
          <w:p w:rsidR="00C35B8B" w:rsidRPr="00C35B8B" w:rsidRDefault="00AE7F90" w:rsidP="00C35B8B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hyperlink r:id="rId32" w:history="1">
              <w:r w:rsidR="00C35B8B"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https://www.anabza.org</w:t>
              </w:r>
            </w:hyperlink>
          </w:p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A85711" w:rsidTr="00C35B8B">
        <w:tc>
          <w:tcPr>
            <w:tcW w:w="533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t>16</w:t>
            </w:r>
          </w:p>
        </w:tc>
        <w:tc>
          <w:tcPr>
            <w:tcW w:w="3374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t>Адыгэбзэм езым еиж псалъэхэр. Нэгъуэщ1ыбзэм къыхэк1ыу ди бзэм еъыхыхьахэр</w:t>
            </w:r>
          </w:p>
        </w:tc>
        <w:tc>
          <w:tcPr>
            <w:tcW w:w="739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60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18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C35B8B" w:rsidRPr="00C35B8B" w:rsidRDefault="00C35B8B" w:rsidP="00C35B8B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 URL: </w:t>
            </w:r>
            <w:hyperlink r:id="rId33" w:history="1">
              <w:r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http://www.peoples.org.ru</w:t>
              </w:r>
            </w:hyperlink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;</w:t>
            </w:r>
          </w:p>
          <w:p w:rsidR="00C35B8B" w:rsidRPr="00C35B8B" w:rsidRDefault="00AE7F90" w:rsidP="00C35B8B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hyperlink r:id="rId34" w:history="1">
              <w:r w:rsidR="00C35B8B"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https://www.anabza.org</w:t>
              </w:r>
            </w:hyperlink>
          </w:p>
          <w:p w:rsidR="00C35B8B" w:rsidRPr="00C35B8B" w:rsidRDefault="00C35B8B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A85711" w:rsidTr="00C35B8B">
        <w:tc>
          <w:tcPr>
            <w:tcW w:w="533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t>17</w:t>
            </w:r>
          </w:p>
        </w:tc>
        <w:tc>
          <w:tcPr>
            <w:tcW w:w="3374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t>Къызэрапщытэ диктант</w:t>
            </w:r>
          </w:p>
        </w:tc>
        <w:tc>
          <w:tcPr>
            <w:tcW w:w="739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64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60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18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C35B8B" w:rsidRPr="00C35B8B" w:rsidRDefault="00C35B8B" w:rsidP="00C35B8B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 URL: </w:t>
            </w:r>
            <w:hyperlink r:id="rId35" w:history="1">
              <w:r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http://www.peoples.org.ru</w:t>
              </w:r>
            </w:hyperlink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;</w:t>
            </w:r>
          </w:p>
          <w:p w:rsidR="00C35B8B" w:rsidRPr="00C35B8B" w:rsidRDefault="00AE7F90" w:rsidP="00C35B8B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hyperlink r:id="rId36" w:history="1">
              <w:r w:rsidR="00C35B8B"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https://www.anabza.org</w:t>
              </w:r>
            </w:hyperlink>
          </w:p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A85711" w:rsidTr="00C35B8B">
        <w:tc>
          <w:tcPr>
            <w:tcW w:w="533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t>18</w:t>
            </w:r>
          </w:p>
        </w:tc>
        <w:tc>
          <w:tcPr>
            <w:tcW w:w="3374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t>Щыуагъэхэм елэжьын</w:t>
            </w:r>
          </w:p>
        </w:tc>
        <w:tc>
          <w:tcPr>
            <w:tcW w:w="739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64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60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18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C35B8B" w:rsidRPr="00C35B8B" w:rsidRDefault="00C35B8B" w:rsidP="00C35B8B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 URL: </w:t>
            </w:r>
            <w:hyperlink r:id="rId37" w:history="1">
              <w:r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http://www.peoples.org.ru</w:t>
              </w:r>
            </w:hyperlink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;</w:t>
            </w:r>
          </w:p>
          <w:p w:rsidR="00C35B8B" w:rsidRPr="00C35B8B" w:rsidRDefault="00AE7F90" w:rsidP="00C35B8B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hyperlink r:id="rId38" w:history="1">
              <w:r w:rsidR="00C35B8B"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https://www.anabza.org</w:t>
              </w:r>
            </w:hyperlink>
          </w:p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A85711" w:rsidTr="00C35B8B">
        <w:tc>
          <w:tcPr>
            <w:tcW w:w="533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t>19</w:t>
            </w:r>
          </w:p>
        </w:tc>
        <w:tc>
          <w:tcPr>
            <w:tcW w:w="3374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t>Жьы хъуа псалъэхэр. Псалъэщ1эхэр</w:t>
            </w:r>
          </w:p>
        </w:tc>
        <w:tc>
          <w:tcPr>
            <w:tcW w:w="739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64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60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18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C35B8B" w:rsidRPr="00C35B8B" w:rsidRDefault="00C35B8B" w:rsidP="00C35B8B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 URL: </w:t>
            </w:r>
            <w:hyperlink r:id="rId39" w:history="1">
              <w:r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http://www.peoples.org.ru</w:t>
              </w:r>
            </w:hyperlink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;</w:t>
            </w:r>
          </w:p>
          <w:p w:rsidR="00C35B8B" w:rsidRPr="00C35B8B" w:rsidRDefault="00AE7F90" w:rsidP="00C35B8B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hyperlink r:id="rId40" w:history="1">
              <w:r w:rsidR="00C35B8B"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https://www.anabza.org</w:t>
              </w:r>
            </w:hyperlink>
          </w:p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A85711" w:rsidTr="00C35B8B">
        <w:tc>
          <w:tcPr>
            <w:tcW w:w="533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t>20</w:t>
            </w:r>
          </w:p>
        </w:tc>
        <w:tc>
          <w:tcPr>
            <w:tcW w:w="3374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t>1эщ1агъэм епха псалъэхэр</w:t>
            </w:r>
          </w:p>
        </w:tc>
        <w:tc>
          <w:tcPr>
            <w:tcW w:w="739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64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60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18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C35B8B" w:rsidRPr="00C35B8B" w:rsidRDefault="00C35B8B" w:rsidP="00C35B8B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 URL: </w:t>
            </w:r>
            <w:hyperlink r:id="rId41" w:history="1">
              <w:r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http://www.peoples.org.ru</w:t>
              </w:r>
            </w:hyperlink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;</w:t>
            </w:r>
          </w:p>
          <w:p w:rsidR="00C35B8B" w:rsidRPr="00C35B8B" w:rsidRDefault="00AE7F90" w:rsidP="00C35B8B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hyperlink r:id="rId42" w:history="1">
              <w:r w:rsidR="00C35B8B"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https://www.anabza.org</w:t>
              </w:r>
            </w:hyperlink>
          </w:p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A85711" w:rsidTr="00C35B8B">
        <w:tc>
          <w:tcPr>
            <w:tcW w:w="533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t>21</w:t>
            </w:r>
          </w:p>
        </w:tc>
        <w:tc>
          <w:tcPr>
            <w:tcW w:w="3374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t>Аргонизмхэр къэгъэсэбэпыныр</w:t>
            </w:r>
          </w:p>
        </w:tc>
        <w:tc>
          <w:tcPr>
            <w:tcW w:w="739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64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60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18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C35B8B" w:rsidRPr="00C35B8B" w:rsidRDefault="00C35B8B" w:rsidP="00C35B8B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 URL: </w:t>
            </w:r>
            <w:hyperlink r:id="rId43" w:history="1">
              <w:r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http://www.peoples.org.ru</w:t>
              </w:r>
            </w:hyperlink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;</w:t>
            </w:r>
          </w:p>
          <w:p w:rsidR="00C35B8B" w:rsidRPr="00C35B8B" w:rsidRDefault="00AE7F90" w:rsidP="00C35B8B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hyperlink r:id="rId44" w:history="1">
              <w:r w:rsidR="00C35B8B"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https://www.anabza.org</w:t>
              </w:r>
            </w:hyperlink>
          </w:p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A85711" w:rsidTr="00C35B8B">
        <w:tc>
          <w:tcPr>
            <w:tcW w:w="533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t>22</w:t>
            </w:r>
          </w:p>
        </w:tc>
        <w:tc>
          <w:tcPr>
            <w:tcW w:w="3374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C35B8B">
              <w:rPr>
                <w:b/>
                <w:sz w:val="24"/>
                <w:szCs w:val="24"/>
              </w:rPr>
              <w:t>Б.З. Изложенэм хуэгъэхьэзырын</w:t>
            </w:r>
          </w:p>
        </w:tc>
        <w:tc>
          <w:tcPr>
            <w:tcW w:w="739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t>1</w:t>
            </w:r>
          </w:p>
        </w:tc>
        <w:tc>
          <w:tcPr>
            <w:tcW w:w="960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18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C35B8B" w:rsidRPr="00C35B8B" w:rsidRDefault="00C35B8B" w:rsidP="00C35B8B">
            <w:pPr>
              <w:pStyle w:val="a5"/>
              <w:tabs>
                <w:tab w:val="left" w:pos="1438"/>
              </w:tabs>
              <w:spacing w:line="360" w:lineRule="auto"/>
              <w:ind w:left="1014" w:right="1433" w:firstLine="0"/>
              <w:jc w:val="center"/>
              <w:rPr>
                <w:sz w:val="24"/>
                <w:szCs w:val="24"/>
              </w:rPr>
            </w:pPr>
          </w:p>
          <w:p w:rsidR="00C35B8B" w:rsidRPr="00C35B8B" w:rsidRDefault="00C35B8B" w:rsidP="00C35B8B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URL: </w:t>
            </w:r>
            <w:hyperlink r:id="rId45" w:history="1">
              <w:r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http://www.peoples.org.ru</w:t>
              </w:r>
            </w:hyperlink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;</w:t>
            </w:r>
          </w:p>
          <w:p w:rsidR="00C35B8B" w:rsidRPr="00C35B8B" w:rsidRDefault="00AE7F90" w:rsidP="00C35B8B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hyperlink r:id="rId46" w:history="1">
              <w:r w:rsidR="00C35B8B"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https://www.anabza.org</w:t>
              </w:r>
            </w:hyperlink>
          </w:p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A85711" w:rsidTr="00C35B8B">
        <w:tc>
          <w:tcPr>
            <w:tcW w:w="533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lastRenderedPageBreak/>
              <w:t>23</w:t>
            </w:r>
          </w:p>
        </w:tc>
        <w:tc>
          <w:tcPr>
            <w:tcW w:w="3374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C35B8B">
              <w:rPr>
                <w:b/>
                <w:sz w:val="24"/>
                <w:szCs w:val="24"/>
              </w:rPr>
              <w:t>Б.З. Изложенэ</w:t>
            </w:r>
          </w:p>
        </w:tc>
        <w:tc>
          <w:tcPr>
            <w:tcW w:w="739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t>1</w:t>
            </w:r>
          </w:p>
        </w:tc>
        <w:tc>
          <w:tcPr>
            <w:tcW w:w="960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18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C35B8B" w:rsidRPr="00C35B8B" w:rsidRDefault="00C35B8B" w:rsidP="00C35B8B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URL: </w:t>
            </w:r>
            <w:hyperlink r:id="rId47" w:history="1">
              <w:r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http://www.peoples.org.ru</w:t>
              </w:r>
            </w:hyperlink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;</w:t>
            </w:r>
          </w:p>
          <w:p w:rsidR="00C35B8B" w:rsidRPr="00C35B8B" w:rsidRDefault="00AE7F90" w:rsidP="00C35B8B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hyperlink r:id="rId48" w:history="1">
              <w:r w:rsidR="00C35B8B"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https://www.anabza.org</w:t>
              </w:r>
            </w:hyperlink>
          </w:p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A85711" w:rsidTr="00C35B8B">
        <w:tc>
          <w:tcPr>
            <w:tcW w:w="533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t>24</w:t>
            </w:r>
          </w:p>
        </w:tc>
        <w:tc>
          <w:tcPr>
            <w:tcW w:w="3374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t>Зэк1эщ1эпч мыхъу псалъэхэр</w:t>
            </w:r>
          </w:p>
        </w:tc>
        <w:tc>
          <w:tcPr>
            <w:tcW w:w="739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60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18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C35B8B" w:rsidRPr="00C35B8B" w:rsidRDefault="00C35B8B" w:rsidP="00C35B8B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URL: </w:t>
            </w:r>
            <w:hyperlink r:id="rId49" w:history="1">
              <w:r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http://www.peoples.org.ru</w:t>
              </w:r>
            </w:hyperlink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;</w:t>
            </w:r>
          </w:p>
          <w:p w:rsidR="00C35B8B" w:rsidRPr="00C35B8B" w:rsidRDefault="00AE7F90" w:rsidP="00C35B8B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hyperlink r:id="rId50" w:history="1">
              <w:r w:rsidR="00C35B8B"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https://www.anabza.org</w:t>
              </w:r>
            </w:hyperlink>
          </w:p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A85711" w:rsidTr="00C35B8B">
        <w:tc>
          <w:tcPr>
            <w:tcW w:w="533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t>25</w:t>
            </w:r>
          </w:p>
        </w:tc>
        <w:tc>
          <w:tcPr>
            <w:tcW w:w="3374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t>Фразеологизмхэм я хэк1ып1эр</w:t>
            </w:r>
          </w:p>
        </w:tc>
        <w:tc>
          <w:tcPr>
            <w:tcW w:w="739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60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18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C35B8B" w:rsidRPr="00C35B8B" w:rsidRDefault="00C35B8B" w:rsidP="00C35B8B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URL: </w:t>
            </w:r>
            <w:hyperlink r:id="rId51" w:history="1">
              <w:r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http://www.peoples.org.ru</w:t>
              </w:r>
            </w:hyperlink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;</w:t>
            </w:r>
          </w:p>
          <w:p w:rsidR="00C35B8B" w:rsidRPr="00C35B8B" w:rsidRDefault="00AE7F90" w:rsidP="00C35B8B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hyperlink r:id="rId52" w:history="1">
              <w:r w:rsidR="00C35B8B"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https://www.anabza.org</w:t>
              </w:r>
            </w:hyperlink>
          </w:p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A85711" w:rsidTr="00C35B8B">
        <w:tc>
          <w:tcPr>
            <w:tcW w:w="533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t>26</w:t>
            </w:r>
          </w:p>
        </w:tc>
        <w:tc>
          <w:tcPr>
            <w:tcW w:w="3374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t>Псалъэжьхэр. Псалъэ шэрыуэхэр</w:t>
            </w:r>
          </w:p>
        </w:tc>
        <w:tc>
          <w:tcPr>
            <w:tcW w:w="739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60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18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C35B8B" w:rsidRPr="00C35B8B" w:rsidRDefault="00C35B8B" w:rsidP="00C35B8B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URL: </w:t>
            </w:r>
            <w:hyperlink r:id="rId53" w:history="1">
              <w:r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http://www.peoples.org.ru</w:t>
              </w:r>
            </w:hyperlink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;</w:t>
            </w:r>
          </w:p>
          <w:p w:rsidR="00C35B8B" w:rsidRPr="00C35B8B" w:rsidRDefault="00AE7F90" w:rsidP="00C35B8B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hyperlink r:id="rId54" w:history="1">
              <w:r w:rsidR="00C35B8B"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https://www.anabza.org</w:t>
              </w:r>
            </w:hyperlink>
          </w:p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A85711" w:rsidTr="00C35B8B">
        <w:tc>
          <w:tcPr>
            <w:tcW w:w="533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t>27</w:t>
            </w:r>
          </w:p>
        </w:tc>
        <w:tc>
          <w:tcPr>
            <w:tcW w:w="3374" w:type="dxa"/>
          </w:tcPr>
          <w:p w:rsidR="00A85711" w:rsidRPr="00C35B8B" w:rsidRDefault="00C35B8B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t>Проект «Адыгэ псалъэжьхэр алфавитк1э зэк1элъыхьауэ»</w:t>
            </w:r>
          </w:p>
        </w:tc>
        <w:tc>
          <w:tcPr>
            <w:tcW w:w="739" w:type="dxa"/>
          </w:tcPr>
          <w:p w:rsidR="00A85711" w:rsidRPr="00C35B8B" w:rsidRDefault="00C35B8B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60" w:type="dxa"/>
          </w:tcPr>
          <w:p w:rsidR="00A85711" w:rsidRPr="00C35B8B" w:rsidRDefault="00C35B8B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t>1</w:t>
            </w:r>
          </w:p>
        </w:tc>
        <w:tc>
          <w:tcPr>
            <w:tcW w:w="1618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C35B8B" w:rsidRPr="00C35B8B" w:rsidRDefault="00C35B8B" w:rsidP="00C35B8B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URL: </w:t>
            </w:r>
            <w:hyperlink r:id="rId55" w:history="1">
              <w:r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http://www.peoples.org.ru</w:t>
              </w:r>
            </w:hyperlink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;</w:t>
            </w:r>
          </w:p>
          <w:p w:rsidR="00C35B8B" w:rsidRPr="00C35B8B" w:rsidRDefault="00AE7F90" w:rsidP="00C35B8B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hyperlink r:id="rId56" w:history="1">
              <w:r w:rsidR="00C35B8B"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https://www.anabza.org</w:t>
              </w:r>
            </w:hyperlink>
          </w:p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A85711" w:rsidTr="00C35B8B">
        <w:tc>
          <w:tcPr>
            <w:tcW w:w="533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t>28</w:t>
            </w:r>
          </w:p>
        </w:tc>
        <w:tc>
          <w:tcPr>
            <w:tcW w:w="3374" w:type="dxa"/>
          </w:tcPr>
          <w:p w:rsidR="00A85711" w:rsidRPr="00C35B8B" w:rsidRDefault="00C35B8B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t>Проектхэм едэ1уэн</w:t>
            </w:r>
          </w:p>
        </w:tc>
        <w:tc>
          <w:tcPr>
            <w:tcW w:w="739" w:type="dxa"/>
          </w:tcPr>
          <w:p w:rsidR="00A85711" w:rsidRPr="00C35B8B" w:rsidRDefault="00C35B8B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60" w:type="dxa"/>
          </w:tcPr>
          <w:p w:rsidR="00A85711" w:rsidRPr="00C35B8B" w:rsidRDefault="00C35B8B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t>1</w:t>
            </w:r>
          </w:p>
        </w:tc>
        <w:tc>
          <w:tcPr>
            <w:tcW w:w="1618" w:type="dxa"/>
          </w:tcPr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C35B8B" w:rsidRPr="00C35B8B" w:rsidRDefault="00C35B8B" w:rsidP="00C35B8B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URL: </w:t>
            </w:r>
            <w:hyperlink r:id="rId57" w:history="1">
              <w:r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http://www.peoples.org.ru</w:t>
              </w:r>
            </w:hyperlink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;</w:t>
            </w:r>
          </w:p>
          <w:p w:rsidR="00C35B8B" w:rsidRPr="00C35B8B" w:rsidRDefault="00AE7F90" w:rsidP="00C35B8B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hyperlink r:id="rId58" w:history="1">
              <w:r w:rsidR="00C35B8B"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https://www.anabza.org</w:t>
              </w:r>
            </w:hyperlink>
          </w:p>
          <w:p w:rsidR="00A85711" w:rsidRPr="00C35B8B" w:rsidRDefault="00A85711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C35B8B" w:rsidTr="00C35B8B">
        <w:tc>
          <w:tcPr>
            <w:tcW w:w="533" w:type="dxa"/>
          </w:tcPr>
          <w:p w:rsidR="00C35B8B" w:rsidRPr="00C35B8B" w:rsidRDefault="00C35B8B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t>29</w:t>
            </w:r>
          </w:p>
        </w:tc>
        <w:tc>
          <w:tcPr>
            <w:tcW w:w="3374" w:type="dxa"/>
          </w:tcPr>
          <w:p w:rsidR="00C35B8B" w:rsidRPr="00C35B8B" w:rsidRDefault="00C35B8B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t>Къэбэрдей-Шэрджэсыбзэм и псалъалъэхэр</w:t>
            </w:r>
          </w:p>
        </w:tc>
        <w:tc>
          <w:tcPr>
            <w:tcW w:w="739" w:type="dxa"/>
          </w:tcPr>
          <w:p w:rsidR="00C35B8B" w:rsidRPr="00C35B8B" w:rsidRDefault="00C35B8B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C35B8B" w:rsidRPr="00C35B8B" w:rsidRDefault="00C35B8B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60" w:type="dxa"/>
          </w:tcPr>
          <w:p w:rsidR="00C35B8B" w:rsidRPr="00C35B8B" w:rsidRDefault="00C35B8B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18" w:type="dxa"/>
          </w:tcPr>
          <w:p w:rsidR="00C35B8B" w:rsidRPr="00C35B8B" w:rsidRDefault="00C35B8B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C35B8B" w:rsidRPr="00C35B8B" w:rsidRDefault="00C35B8B" w:rsidP="00C35B8B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URL: </w:t>
            </w:r>
            <w:hyperlink r:id="rId59" w:history="1">
              <w:r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http://www.peoples.org.ru</w:t>
              </w:r>
            </w:hyperlink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;</w:t>
            </w:r>
          </w:p>
          <w:p w:rsidR="00C35B8B" w:rsidRPr="00C35B8B" w:rsidRDefault="00AE7F90" w:rsidP="00C35B8B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hyperlink r:id="rId60" w:history="1">
              <w:r w:rsidR="00C35B8B"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https://www.anabza.org</w:t>
              </w:r>
            </w:hyperlink>
          </w:p>
          <w:p w:rsidR="00C35B8B" w:rsidRPr="00C35B8B" w:rsidRDefault="00C35B8B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C35B8B" w:rsidTr="00C35B8B">
        <w:tc>
          <w:tcPr>
            <w:tcW w:w="533" w:type="dxa"/>
          </w:tcPr>
          <w:p w:rsidR="00C35B8B" w:rsidRPr="00C35B8B" w:rsidRDefault="00C35B8B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t>30</w:t>
            </w:r>
          </w:p>
        </w:tc>
        <w:tc>
          <w:tcPr>
            <w:tcW w:w="3374" w:type="dxa"/>
          </w:tcPr>
          <w:p w:rsidR="00C35B8B" w:rsidRPr="00C35B8B" w:rsidRDefault="00C35B8B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t>Морфемэмк1э гуры1уэгъуэ</w:t>
            </w:r>
          </w:p>
        </w:tc>
        <w:tc>
          <w:tcPr>
            <w:tcW w:w="739" w:type="dxa"/>
          </w:tcPr>
          <w:p w:rsidR="00C35B8B" w:rsidRPr="00C35B8B" w:rsidRDefault="00C35B8B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C35B8B" w:rsidRPr="00C35B8B" w:rsidRDefault="00C35B8B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60" w:type="dxa"/>
          </w:tcPr>
          <w:p w:rsidR="00C35B8B" w:rsidRPr="00C35B8B" w:rsidRDefault="00C35B8B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18" w:type="dxa"/>
          </w:tcPr>
          <w:p w:rsidR="00C35B8B" w:rsidRPr="00C35B8B" w:rsidRDefault="00C35B8B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C35B8B" w:rsidRPr="00C35B8B" w:rsidRDefault="00C35B8B" w:rsidP="00C35B8B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URL: </w:t>
            </w:r>
            <w:hyperlink r:id="rId61" w:history="1">
              <w:r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http://www.peoples.org.ru</w:t>
              </w:r>
            </w:hyperlink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;</w:t>
            </w:r>
          </w:p>
          <w:p w:rsidR="00C35B8B" w:rsidRPr="00C35B8B" w:rsidRDefault="00AE7F90" w:rsidP="00C35B8B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hyperlink r:id="rId62" w:history="1">
              <w:r w:rsidR="00C35B8B"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https://www.anabza.org</w:t>
              </w:r>
            </w:hyperlink>
          </w:p>
          <w:p w:rsidR="00C35B8B" w:rsidRPr="00C35B8B" w:rsidRDefault="00C35B8B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C35B8B" w:rsidTr="00C35B8B">
        <w:tc>
          <w:tcPr>
            <w:tcW w:w="533" w:type="dxa"/>
          </w:tcPr>
          <w:p w:rsidR="00C35B8B" w:rsidRPr="00C35B8B" w:rsidRDefault="00C35B8B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t>31</w:t>
            </w:r>
          </w:p>
        </w:tc>
        <w:tc>
          <w:tcPr>
            <w:tcW w:w="3374" w:type="dxa"/>
          </w:tcPr>
          <w:p w:rsidR="00C35B8B" w:rsidRPr="00C35B8B" w:rsidRDefault="00C35B8B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t>Адыгэбзэм и к1уэц1к1э псалъэ къызэрыхъу щ1ык1э нэхъыщхьэхэр</w:t>
            </w:r>
          </w:p>
        </w:tc>
        <w:tc>
          <w:tcPr>
            <w:tcW w:w="739" w:type="dxa"/>
          </w:tcPr>
          <w:p w:rsidR="00C35B8B" w:rsidRPr="00C35B8B" w:rsidRDefault="00C35B8B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C35B8B" w:rsidRPr="00C35B8B" w:rsidRDefault="00C35B8B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60" w:type="dxa"/>
          </w:tcPr>
          <w:p w:rsidR="00C35B8B" w:rsidRPr="00C35B8B" w:rsidRDefault="00C35B8B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18" w:type="dxa"/>
          </w:tcPr>
          <w:p w:rsidR="00C35B8B" w:rsidRPr="00C35B8B" w:rsidRDefault="00C35B8B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C35B8B" w:rsidRPr="00C35B8B" w:rsidRDefault="00C35B8B" w:rsidP="00C35B8B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URL: </w:t>
            </w:r>
            <w:hyperlink r:id="rId63" w:history="1">
              <w:r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http://www.peoples.org.ru</w:t>
              </w:r>
            </w:hyperlink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;</w:t>
            </w:r>
          </w:p>
          <w:p w:rsidR="00C35B8B" w:rsidRPr="00C35B8B" w:rsidRDefault="00AE7F90" w:rsidP="00C35B8B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hyperlink r:id="rId64" w:history="1">
              <w:r w:rsidR="00C35B8B"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https://www.anabza.org</w:t>
              </w:r>
            </w:hyperlink>
          </w:p>
          <w:p w:rsidR="00C35B8B" w:rsidRPr="00C35B8B" w:rsidRDefault="00C35B8B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C35B8B" w:rsidTr="00C35B8B">
        <w:tc>
          <w:tcPr>
            <w:tcW w:w="533" w:type="dxa"/>
          </w:tcPr>
          <w:p w:rsidR="00C35B8B" w:rsidRPr="00C35B8B" w:rsidRDefault="00C35B8B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t>32</w:t>
            </w:r>
          </w:p>
        </w:tc>
        <w:tc>
          <w:tcPr>
            <w:tcW w:w="3374" w:type="dxa"/>
          </w:tcPr>
          <w:p w:rsidR="00C35B8B" w:rsidRPr="00C35B8B" w:rsidRDefault="00C35B8B">
            <w:pPr>
              <w:pStyle w:val="a3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C35B8B">
              <w:rPr>
                <w:b/>
                <w:sz w:val="24"/>
                <w:szCs w:val="24"/>
              </w:rPr>
              <w:t>Къызэрапщытэ диктант, грамматическэ лэжьыгъэ щ1ыгъуу</w:t>
            </w:r>
          </w:p>
        </w:tc>
        <w:tc>
          <w:tcPr>
            <w:tcW w:w="739" w:type="dxa"/>
          </w:tcPr>
          <w:p w:rsidR="00C35B8B" w:rsidRPr="00C35B8B" w:rsidRDefault="00C35B8B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C35B8B" w:rsidRPr="00C35B8B" w:rsidRDefault="00C35B8B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t>1</w:t>
            </w:r>
          </w:p>
        </w:tc>
        <w:tc>
          <w:tcPr>
            <w:tcW w:w="960" w:type="dxa"/>
          </w:tcPr>
          <w:p w:rsidR="00C35B8B" w:rsidRPr="00C35B8B" w:rsidRDefault="00C35B8B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18" w:type="dxa"/>
          </w:tcPr>
          <w:p w:rsidR="00C35B8B" w:rsidRPr="00C35B8B" w:rsidRDefault="00C35B8B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C35B8B" w:rsidRPr="00C35B8B" w:rsidRDefault="00C35B8B" w:rsidP="00C35B8B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URL: </w:t>
            </w:r>
            <w:hyperlink r:id="rId65" w:history="1">
              <w:r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http://www.peoples.org.ru</w:t>
              </w:r>
            </w:hyperlink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;</w:t>
            </w:r>
          </w:p>
          <w:p w:rsidR="00C35B8B" w:rsidRPr="00C35B8B" w:rsidRDefault="00AE7F90" w:rsidP="00C35B8B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hyperlink r:id="rId66" w:history="1">
              <w:r w:rsidR="00C35B8B"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https://www.anabza.org</w:t>
              </w:r>
            </w:hyperlink>
          </w:p>
          <w:p w:rsidR="00C35B8B" w:rsidRPr="00C35B8B" w:rsidRDefault="00C35B8B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C35B8B" w:rsidTr="00C35B8B">
        <w:tc>
          <w:tcPr>
            <w:tcW w:w="533" w:type="dxa"/>
          </w:tcPr>
          <w:p w:rsidR="00C35B8B" w:rsidRPr="00C35B8B" w:rsidRDefault="00C35B8B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t>33</w:t>
            </w:r>
          </w:p>
        </w:tc>
        <w:tc>
          <w:tcPr>
            <w:tcW w:w="3374" w:type="dxa"/>
          </w:tcPr>
          <w:p w:rsidR="00C35B8B" w:rsidRPr="00C35B8B" w:rsidRDefault="00C35B8B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t xml:space="preserve">Псалъэ къызэрыхъу, зэхъуэк1а зэрыхъу префикс, суффиксхэр. Лъабжьэ. К1эух. </w:t>
            </w:r>
            <w:r w:rsidRPr="00C35B8B">
              <w:rPr>
                <w:sz w:val="24"/>
                <w:szCs w:val="24"/>
              </w:rPr>
              <w:lastRenderedPageBreak/>
              <w:t>Псалъэпкъ.</w:t>
            </w:r>
          </w:p>
        </w:tc>
        <w:tc>
          <w:tcPr>
            <w:tcW w:w="739" w:type="dxa"/>
          </w:tcPr>
          <w:p w:rsidR="00C35B8B" w:rsidRPr="00C35B8B" w:rsidRDefault="00C35B8B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964" w:type="dxa"/>
          </w:tcPr>
          <w:p w:rsidR="00C35B8B" w:rsidRPr="00C35B8B" w:rsidRDefault="00C35B8B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60" w:type="dxa"/>
          </w:tcPr>
          <w:p w:rsidR="00C35B8B" w:rsidRPr="00C35B8B" w:rsidRDefault="00C35B8B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18" w:type="dxa"/>
          </w:tcPr>
          <w:p w:rsidR="00C35B8B" w:rsidRPr="00C35B8B" w:rsidRDefault="00C35B8B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C35B8B" w:rsidRPr="00C35B8B" w:rsidRDefault="00C35B8B" w:rsidP="00C35B8B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URL: </w:t>
            </w:r>
            <w:hyperlink r:id="rId67" w:history="1">
              <w:r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http://www.peoples.org.ru</w:t>
              </w:r>
            </w:hyperlink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;</w:t>
            </w:r>
          </w:p>
          <w:p w:rsidR="00C35B8B" w:rsidRPr="00C35B8B" w:rsidRDefault="00AE7F90" w:rsidP="00C35B8B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hyperlink r:id="rId68" w:history="1">
              <w:r w:rsidR="00C35B8B"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https://www.anabza</w:t>
              </w:r>
              <w:r w:rsidR="00C35B8B"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lastRenderedPageBreak/>
                <w:t>.org</w:t>
              </w:r>
            </w:hyperlink>
          </w:p>
          <w:p w:rsidR="00C35B8B" w:rsidRPr="00C35B8B" w:rsidRDefault="00C35B8B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C35B8B" w:rsidTr="00C35B8B">
        <w:tc>
          <w:tcPr>
            <w:tcW w:w="533" w:type="dxa"/>
          </w:tcPr>
          <w:p w:rsidR="00C35B8B" w:rsidRPr="00C35B8B" w:rsidRDefault="00C35B8B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lastRenderedPageBreak/>
              <w:t>34</w:t>
            </w:r>
          </w:p>
        </w:tc>
        <w:tc>
          <w:tcPr>
            <w:tcW w:w="3374" w:type="dxa"/>
          </w:tcPr>
          <w:p w:rsidR="00C35B8B" w:rsidRPr="00C35B8B" w:rsidRDefault="00C35B8B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t>Псалъэр зэрызэхэт 1ыхьэк1э зэпкърыхыныгъэ</w:t>
            </w:r>
          </w:p>
          <w:p w:rsidR="00C35B8B" w:rsidRPr="00C35B8B" w:rsidRDefault="00C35B8B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t>Гъэ псом яджар къэпщытэжын</w:t>
            </w:r>
          </w:p>
        </w:tc>
        <w:tc>
          <w:tcPr>
            <w:tcW w:w="739" w:type="dxa"/>
          </w:tcPr>
          <w:p w:rsidR="00C35B8B" w:rsidRPr="00C35B8B" w:rsidRDefault="00C35B8B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C35B8B" w:rsidRPr="00C35B8B" w:rsidRDefault="00C35B8B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60" w:type="dxa"/>
          </w:tcPr>
          <w:p w:rsidR="00C35B8B" w:rsidRPr="00C35B8B" w:rsidRDefault="00C35B8B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18" w:type="dxa"/>
          </w:tcPr>
          <w:p w:rsidR="00C35B8B" w:rsidRPr="00C35B8B" w:rsidRDefault="00C35B8B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C35B8B" w:rsidRPr="00C35B8B" w:rsidRDefault="00C35B8B" w:rsidP="00C35B8B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URL: </w:t>
            </w:r>
            <w:hyperlink r:id="rId69" w:history="1">
              <w:r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http://www.peoples.org.ru</w:t>
              </w:r>
            </w:hyperlink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;</w:t>
            </w:r>
          </w:p>
          <w:p w:rsidR="00C35B8B" w:rsidRPr="00C35B8B" w:rsidRDefault="00AE7F90" w:rsidP="00C35B8B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hyperlink r:id="rId70" w:history="1">
              <w:r w:rsidR="00C35B8B"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https://www.anabza.org</w:t>
              </w:r>
            </w:hyperlink>
          </w:p>
          <w:p w:rsidR="00C35B8B" w:rsidRPr="00C35B8B" w:rsidRDefault="00C35B8B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</w:tr>
    </w:tbl>
    <w:p w:rsidR="00C70E8D" w:rsidRDefault="00C70E8D">
      <w:pPr>
        <w:pStyle w:val="a3"/>
        <w:ind w:left="0" w:firstLine="0"/>
        <w:jc w:val="left"/>
      </w:pPr>
    </w:p>
    <w:p w:rsidR="00A85711" w:rsidRDefault="00A85711">
      <w:pPr>
        <w:pStyle w:val="a3"/>
        <w:ind w:left="0" w:firstLine="0"/>
        <w:jc w:val="left"/>
      </w:pPr>
    </w:p>
    <w:p w:rsidR="00C70E8D" w:rsidRDefault="00C70E8D">
      <w:pPr>
        <w:pStyle w:val="a3"/>
        <w:spacing w:before="89"/>
        <w:ind w:left="0" w:firstLine="0"/>
        <w:jc w:val="left"/>
      </w:pPr>
    </w:p>
    <w:p w:rsidR="002F4B10" w:rsidRDefault="002F4B10">
      <w:pPr>
        <w:pStyle w:val="a3"/>
        <w:spacing w:before="89"/>
        <w:ind w:left="0" w:firstLine="0"/>
        <w:jc w:val="left"/>
      </w:pPr>
    </w:p>
    <w:p w:rsidR="002F4B10" w:rsidRDefault="002F4B10">
      <w:pPr>
        <w:pStyle w:val="a3"/>
        <w:spacing w:before="89"/>
        <w:ind w:left="0" w:firstLine="0"/>
        <w:jc w:val="left"/>
      </w:pPr>
    </w:p>
    <w:p w:rsidR="002F4B10" w:rsidRDefault="002F4B10">
      <w:pPr>
        <w:pStyle w:val="a3"/>
        <w:spacing w:before="89"/>
        <w:ind w:left="0" w:firstLine="0"/>
        <w:jc w:val="left"/>
      </w:pPr>
    </w:p>
    <w:p w:rsidR="002F4B10" w:rsidRDefault="002F4B10">
      <w:pPr>
        <w:pStyle w:val="a3"/>
        <w:spacing w:before="89"/>
        <w:ind w:left="0" w:firstLine="0"/>
        <w:jc w:val="left"/>
      </w:pPr>
    </w:p>
    <w:p w:rsidR="002F4B10" w:rsidRDefault="002F4B10">
      <w:pPr>
        <w:pStyle w:val="a3"/>
        <w:spacing w:before="89"/>
        <w:ind w:left="0" w:firstLine="0"/>
        <w:jc w:val="left"/>
      </w:pPr>
    </w:p>
    <w:p w:rsidR="002F4B10" w:rsidRDefault="002F4B10">
      <w:pPr>
        <w:pStyle w:val="a3"/>
        <w:spacing w:before="89"/>
        <w:ind w:left="0" w:firstLine="0"/>
        <w:jc w:val="left"/>
      </w:pPr>
    </w:p>
    <w:p w:rsidR="002F4B10" w:rsidRDefault="002F4B10">
      <w:pPr>
        <w:pStyle w:val="a3"/>
        <w:spacing w:before="89"/>
        <w:ind w:left="0" w:firstLine="0"/>
        <w:jc w:val="left"/>
      </w:pPr>
    </w:p>
    <w:p w:rsidR="002F4B10" w:rsidRDefault="002F4B10">
      <w:pPr>
        <w:pStyle w:val="a3"/>
        <w:spacing w:before="89"/>
        <w:ind w:left="0" w:firstLine="0"/>
        <w:jc w:val="left"/>
      </w:pPr>
    </w:p>
    <w:p w:rsidR="002F4B10" w:rsidRDefault="002F4B10">
      <w:pPr>
        <w:pStyle w:val="1"/>
        <w:spacing w:line="362" w:lineRule="auto"/>
        <w:ind w:left="780" w:right="1434" w:firstLine="6738"/>
      </w:pPr>
    </w:p>
    <w:p w:rsidR="002F4B10" w:rsidRDefault="002F4B10">
      <w:pPr>
        <w:pStyle w:val="1"/>
        <w:spacing w:line="362" w:lineRule="auto"/>
        <w:ind w:left="780" w:right="1434" w:firstLine="6738"/>
      </w:pPr>
    </w:p>
    <w:p w:rsidR="002F4B10" w:rsidRDefault="002F4B10">
      <w:pPr>
        <w:pStyle w:val="1"/>
        <w:spacing w:line="362" w:lineRule="auto"/>
        <w:ind w:left="780" w:right="1434" w:firstLine="6738"/>
      </w:pPr>
    </w:p>
    <w:p w:rsidR="002F4B10" w:rsidRDefault="002F4B10">
      <w:pPr>
        <w:pStyle w:val="1"/>
        <w:spacing w:line="362" w:lineRule="auto"/>
        <w:ind w:left="780" w:right="1434" w:firstLine="6738"/>
      </w:pPr>
    </w:p>
    <w:p w:rsidR="002F4B10" w:rsidRDefault="002F4B10">
      <w:pPr>
        <w:pStyle w:val="1"/>
        <w:spacing w:line="362" w:lineRule="auto"/>
        <w:ind w:left="780" w:right="1434" w:firstLine="6738"/>
      </w:pPr>
    </w:p>
    <w:p w:rsidR="002F4B10" w:rsidRDefault="002F4B10">
      <w:pPr>
        <w:pStyle w:val="1"/>
        <w:spacing w:line="362" w:lineRule="auto"/>
        <w:ind w:left="780" w:right="1434" w:firstLine="6738"/>
      </w:pPr>
    </w:p>
    <w:p w:rsidR="002F4B10" w:rsidRDefault="002F4B10">
      <w:pPr>
        <w:pStyle w:val="1"/>
        <w:spacing w:line="362" w:lineRule="auto"/>
        <w:ind w:left="780" w:right="1434" w:firstLine="6738"/>
      </w:pPr>
    </w:p>
    <w:p w:rsidR="002F4B10" w:rsidRDefault="002F4B10">
      <w:pPr>
        <w:pStyle w:val="1"/>
        <w:spacing w:line="362" w:lineRule="auto"/>
        <w:ind w:left="780" w:right="1434" w:firstLine="6738"/>
      </w:pPr>
    </w:p>
    <w:p w:rsidR="002F4B10" w:rsidRDefault="002F4B10">
      <w:pPr>
        <w:pStyle w:val="1"/>
        <w:spacing w:line="362" w:lineRule="auto"/>
        <w:ind w:left="780" w:right="1434" w:firstLine="6738"/>
      </w:pPr>
    </w:p>
    <w:p w:rsidR="002F4B10" w:rsidRDefault="002F4B10">
      <w:pPr>
        <w:pStyle w:val="1"/>
        <w:spacing w:line="362" w:lineRule="auto"/>
        <w:ind w:left="780" w:right="1434" w:firstLine="6738"/>
      </w:pPr>
    </w:p>
    <w:p w:rsidR="002F4B10" w:rsidRDefault="002F4B10">
      <w:pPr>
        <w:pStyle w:val="1"/>
        <w:spacing w:line="362" w:lineRule="auto"/>
        <w:ind w:left="780" w:right="1434" w:firstLine="6738"/>
      </w:pPr>
    </w:p>
    <w:p w:rsidR="002F4B10" w:rsidRDefault="002F4B10">
      <w:pPr>
        <w:pStyle w:val="1"/>
        <w:spacing w:line="362" w:lineRule="auto"/>
        <w:ind w:left="780" w:right="1434" w:firstLine="6738"/>
      </w:pPr>
    </w:p>
    <w:p w:rsidR="002F4B10" w:rsidRDefault="002F4B10">
      <w:pPr>
        <w:pStyle w:val="1"/>
        <w:spacing w:line="362" w:lineRule="auto"/>
        <w:ind w:left="780" w:right="1434" w:firstLine="6738"/>
      </w:pPr>
    </w:p>
    <w:p w:rsidR="002F4B10" w:rsidRDefault="002F4B10">
      <w:pPr>
        <w:pStyle w:val="1"/>
        <w:spacing w:line="362" w:lineRule="auto"/>
        <w:ind w:left="780" w:right="1434" w:firstLine="6738"/>
      </w:pPr>
    </w:p>
    <w:p w:rsidR="002F4B10" w:rsidRDefault="002F4B10">
      <w:pPr>
        <w:pStyle w:val="1"/>
        <w:spacing w:line="362" w:lineRule="auto"/>
        <w:ind w:left="780" w:right="1434" w:firstLine="6738"/>
      </w:pPr>
    </w:p>
    <w:p w:rsidR="002F4B10" w:rsidRDefault="002F4B10">
      <w:pPr>
        <w:pStyle w:val="1"/>
        <w:spacing w:line="362" w:lineRule="auto"/>
        <w:ind w:left="780" w:right="1434" w:firstLine="6738"/>
      </w:pPr>
    </w:p>
    <w:p w:rsidR="002F4B10" w:rsidRDefault="002F4B10">
      <w:pPr>
        <w:pStyle w:val="1"/>
        <w:spacing w:line="362" w:lineRule="auto"/>
        <w:ind w:left="780" w:right="1434" w:firstLine="6738"/>
      </w:pPr>
    </w:p>
    <w:p w:rsidR="002F4B10" w:rsidRDefault="002F4B10">
      <w:pPr>
        <w:pStyle w:val="1"/>
        <w:spacing w:line="362" w:lineRule="auto"/>
        <w:ind w:left="780" w:right="1434" w:firstLine="6738"/>
      </w:pPr>
    </w:p>
    <w:tbl>
      <w:tblPr>
        <w:tblStyle w:val="a6"/>
        <w:tblpPr w:leftFromText="180" w:rightFromText="180" w:tblpY="563"/>
        <w:tblW w:w="10456" w:type="dxa"/>
        <w:tblLayout w:type="fixed"/>
        <w:tblLook w:val="04A0" w:firstRow="1" w:lastRow="0" w:firstColumn="1" w:lastColumn="0" w:noHBand="0" w:noVBand="1"/>
      </w:tblPr>
      <w:tblGrid>
        <w:gridCol w:w="533"/>
        <w:gridCol w:w="3374"/>
        <w:gridCol w:w="739"/>
        <w:gridCol w:w="964"/>
        <w:gridCol w:w="960"/>
        <w:gridCol w:w="1618"/>
        <w:gridCol w:w="2268"/>
      </w:tblGrid>
      <w:tr w:rsidR="00B34FC2" w:rsidRPr="002F4B10" w:rsidTr="00B34FC2">
        <w:trPr>
          <w:trHeight w:val="538"/>
        </w:trPr>
        <w:tc>
          <w:tcPr>
            <w:tcW w:w="533" w:type="dxa"/>
            <w:vMerge w:val="restart"/>
          </w:tcPr>
          <w:p w:rsidR="00B34FC2" w:rsidRPr="00C35B8B" w:rsidRDefault="00B34FC2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lastRenderedPageBreak/>
              <w:t>№</w:t>
            </w:r>
          </w:p>
          <w:p w:rsidR="00B34FC2" w:rsidRPr="00C35B8B" w:rsidRDefault="00B34FC2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t xml:space="preserve"> пп</w:t>
            </w:r>
          </w:p>
        </w:tc>
        <w:tc>
          <w:tcPr>
            <w:tcW w:w="3374" w:type="dxa"/>
            <w:vMerge w:val="restart"/>
          </w:tcPr>
          <w:p w:rsidR="00B34FC2" w:rsidRPr="00C35B8B" w:rsidRDefault="00B34FC2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t>Тема урока</w:t>
            </w:r>
          </w:p>
        </w:tc>
        <w:tc>
          <w:tcPr>
            <w:tcW w:w="2663" w:type="dxa"/>
            <w:gridSpan w:val="3"/>
          </w:tcPr>
          <w:p w:rsidR="00B34FC2" w:rsidRPr="00C35B8B" w:rsidRDefault="00B34FC2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1618" w:type="dxa"/>
            <w:vMerge w:val="restart"/>
          </w:tcPr>
          <w:p w:rsidR="00B34FC2" w:rsidRPr="00C35B8B" w:rsidRDefault="00B34FC2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t>Дата изучения</w:t>
            </w:r>
          </w:p>
        </w:tc>
        <w:tc>
          <w:tcPr>
            <w:tcW w:w="2268" w:type="dxa"/>
            <w:vMerge w:val="restart"/>
          </w:tcPr>
          <w:p w:rsidR="00B34FC2" w:rsidRPr="002F4B10" w:rsidRDefault="00B34FC2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2F4B10">
              <w:rPr>
                <w:sz w:val="24"/>
                <w:szCs w:val="24"/>
              </w:rPr>
              <w:t>Электронные образовательные ресурсы</w:t>
            </w:r>
          </w:p>
        </w:tc>
      </w:tr>
      <w:tr w:rsidR="00B34FC2" w:rsidRPr="002F4B10" w:rsidTr="00B34FC2">
        <w:trPr>
          <w:trHeight w:val="426"/>
        </w:trPr>
        <w:tc>
          <w:tcPr>
            <w:tcW w:w="533" w:type="dxa"/>
            <w:vMerge/>
          </w:tcPr>
          <w:p w:rsidR="00B34FC2" w:rsidRPr="00C35B8B" w:rsidRDefault="00B34FC2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B34FC2" w:rsidRPr="00C35B8B" w:rsidRDefault="00B34FC2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39" w:type="dxa"/>
          </w:tcPr>
          <w:p w:rsidR="00B34FC2" w:rsidRPr="00C35B8B" w:rsidRDefault="00B34FC2" w:rsidP="00B34FC2">
            <w:pPr>
              <w:pStyle w:val="a3"/>
              <w:ind w:left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t>ввсего</w:t>
            </w:r>
          </w:p>
        </w:tc>
        <w:tc>
          <w:tcPr>
            <w:tcW w:w="964" w:type="dxa"/>
          </w:tcPr>
          <w:p w:rsidR="00B34FC2" w:rsidRPr="00C35B8B" w:rsidRDefault="00B34FC2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t>Контр.работ</w:t>
            </w:r>
          </w:p>
        </w:tc>
        <w:tc>
          <w:tcPr>
            <w:tcW w:w="960" w:type="dxa"/>
          </w:tcPr>
          <w:p w:rsidR="00B34FC2" w:rsidRPr="00C35B8B" w:rsidRDefault="00B34FC2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t>Практ. работ</w:t>
            </w:r>
          </w:p>
        </w:tc>
        <w:tc>
          <w:tcPr>
            <w:tcW w:w="1618" w:type="dxa"/>
            <w:vMerge/>
          </w:tcPr>
          <w:p w:rsidR="00B34FC2" w:rsidRPr="00C35B8B" w:rsidRDefault="00B34FC2" w:rsidP="00B34FC2">
            <w:pPr>
              <w:pStyle w:val="a3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34FC2" w:rsidRPr="002F4B10" w:rsidRDefault="00B34FC2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B34FC2" w:rsidRPr="00C35B8B" w:rsidTr="00B34FC2">
        <w:tc>
          <w:tcPr>
            <w:tcW w:w="533" w:type="dxa"/>
          </w:tcPr>
          <w:p w:rsidR="00B34FC2" w:rsidRPr="00C35B8B" w:rsidRDefault="00B34FC2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t>1</w:t>
            </w:r>
          </w:p>
        </w:tc>
        <w:tc>
          <w:tcPr>
            <w:tcW w:w="3374" w:type="dxa"/>
          </w:tcPr>
          <w:p w:rsidR="00B34FC2" w:rsidRDefault="00B34FC2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Бзэр ц1ыхум и гупсысэр къызэри1уатэ 1эмал нэхъыщхьэу зэрыщытыр.</w:t>
            </w:r>
          </w:p>
          <w:p w:rsidR="00B34FC2" w:rsidRPr="00C35B8B" w:rsidRDefault="00B34FC2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39" w:type="dxa"/>
          </w:tcPr>
          <w:p w:rsidR="00B34FC2" w:rsidRPr="00C35B8B" w:rsidRDefault="00B34FC2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B34FC2" w:rsidRPr="00C35B8B" w:rsidRDefault="00B34FC2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60" w:type="dxa"/>
          </w:tcPr>
          <w:p w:rsidR="00B34FC2" w:rsidRPr="00C35B8B" w:rsidRDefault="00B34FC2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18" w:type="dxa"/>
          </w:tcPr>
          <w:p w:rsidR="00B34FC2" w:rsidRPr="00C35B8B" w:rsidRDefault="00B34FC2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B34FC2" w:rsidRPr="00C35B8B" w:rsidRDefault="00B34FC2" w:rsidP="00B34FC2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 URL: </w:t>
            </w:r>
            <w:hyperlink r:id="rId71" w:history="1">
              <w:r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http://www.peoples.org.ru</w:t>
              </w:r>
            </w:hyperlink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;</w:t>
            </w:r>
          </w:p>
          <w:p w:rsidR="00B34FC2" w:rsidRPr="00C35B8B" w:rsidRDefault="00AE7F90" w:rsidP="00B34FC2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hyperlink r:id="rId72" w:history="1">
              <w:r w:rsidR="00B34FC2"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https://www.anabza.org</w:t>
              </w:r>
            </w:hyperlink>
          </w:p>
          <w:p w:rsidR="00B34FC2" w:rsidRPr="00C35B8B" w:rsidRDefault="00B34FC2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B34FC2" w:rsidRPr="00C35B8B" w:rsidTr="00C27C27">
        <w:tc>
          <w:tcPr>
            <w:tcW w:w="533" w:type="dxa"/>
          </w:tcPr>
          <w:p w:rsidR="00B34FC2" w:rsidRPr="00C35B8B" w:rsidRDefault="00B34FC2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35B8B">
              <w:rPr>
                <w:sz w:val="24"/>
                <w:szCs w:val="24"/>
              </w:rPr>
              <w:t>2</w:t>
            </w:r>
          </w:p>
        </w:tc>
        <w:tc>
          <w:tcPr>
            <w:tcW w:w="3374" w:type="dxa"/>
          </w:tcPr>
          <w:p w:rsidR="00B34FC2" w:rsidRPr="00C35B8B" w:rsidRDefault="00B34FC2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Бзэм и стилхэр. Жьэры1уатэбзэмрэ художественнэ литературэм и бзэмрэ</w:t>
            </w:r>
          </w:p>
        </w:tc>
        <w:tc>
          <w:tcPr>
            <w:tcW w:w="739" w:type="dxa"/>
            <w:tcBorders>
              <w:top w:val="nil"/>
              <w:bottom w:val="single" w:sz="4" w:space="0" w:color="auto"/>
            </w:tcBorders>
          </w:tcPr>
          <w:p w:rsidR="00B34FC2" w:rsidRPr="00C35B8B" w:rsidRDefault="00B34FC2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bottom w:val="single" w:sz="4" w:space="0" w:color="auto"/>
            </w:tcBorders>
          </w:tcPr>
          <w:p w:rsidR="00B34FC2" w:rsidRPr="00C35B8B" w:rsidRDefault="00B34FC2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bottom w:val="single" w:sz="4" w:space="0" w:color="auto"/>
            </w:tcBorders>
          </w:tcPr>
          <w:p w:rsidR="00B34FC2" w:rsidRPr="00C35B8B" w:rsidRDefault="00B34FC2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:rsidR="00B34FC2" w:rsidRPr="00C35B8B" w:rsidRDefault="00B34FC2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B34FC2" w:rsidRPr="00C35B8B" w:rsidRDefault="00B34FC2" w:rsidP="00B34FC2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 URL: </w:t>
            </w:r>
            <w:hyperlink r:id="rId73" w:history="1">
              <w:r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http://www.peoples.org.ru</w:t>
              </w:r>
            </w:hyperlink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;</w:t>
            </w:r>
          </w:p>
          <w:p w:rsidR="00B34FC2" w:rsidRPr="00C35B8B" w:rsidRDefault="00AE7F90" w:rsidP="00B34FC2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hyperlink r:id="rId74" w:history="1">
              <w:r w:rsidR="00B34FC2"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https://www.anabza.org</w:t>
              </w:r>
            </w:hyperlink>
          </w:p>
          <w:p w:rsidR="00B34FC2" w:rsidRPr="00C35B8B" w:rsidRDefault="00B34FC2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B34FC2" w:rsidRPr="00C35B8B" w:rsidTr="00C27C27">
        <w:tc>
          <w:tcPr>
            <w:tcW w:w="533" w:type="dxa"/>
          </w:tcPr>
          <w:p w:rsidR="00B34FC2" w:rsidRPr="00C35B8B" w:rsidRDefault="00B34FC2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374" w:type="dxa"/>
          </w:tcPr>
          <w:p w:rsidR="00B34FC2" w:rsidRDefault="00B34FC2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Щ1эныгъэ стилыр</w:t>
            </w: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</w:tcPr>
          <w:p w:rsidR="00B34FC2" w:rsidRDefault="00B34FC2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:rsidR="00B34FC2" w:rsidRPr="00C35B8B" w:rsidRDefault="00B34FC2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B34FC2" w:rsidRPr="00C35B8B" w:rsidRDefault="00B34FC2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</w:tcPr>
          <w:p w:rsidR="00B34FC2" w:rsidRPr="00C35B8B" w:rsidRDefault="00B34FC2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B2A0F" w:rsidRPr="00C35B8B" w:rsidRDefault="00FB2A0F" w:rsidP="00FB2A0F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URL: </w:t>
            </w:r>
            <w:hyperlink r:id="rId75" w:history="1">
              <w:r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http://www.peoples.org.ru</w:t>
              </w:r>
            </w:hyperlink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;</w:t>
            </w:r>
          </w:p>
          <w:p w:rsidR="00FB2A0F" w:rsidRPr="00C35B8B" w:rsidRDefault="00AE7F90" w:rsidP="00FB2A0F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hyperlink r:id="rId76" w:history="1">
              <w:r w:rsidR="00FB2A0F"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https://www.anabza.org</w:t>
              </w:r>
            </w:hyperlink>
          </w:p>
          <w:p w:rsidR="00B34FC2" w:rsidRPr="00C35B8B" w:rsidRDefault="00B34FC2" w:rsidP="00B34FC2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B34FC2" w:rsidRPr="00C35B8B" w:rsidTr="00C27C27">
        <w:tc>
          <w:tcPr>
            <w:tcW w:w="533" w:type="dxa"/>
          </w:tcPr>
          <w:p w:rsidR="00B34FC2" w:rsidRDefault="00B34FC2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374" w:type="dxa"/>
          </w:tcPr>
          <w:p w:rsidR="00B34FC2" w:rsidRDefault="00B34FC2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1уэху зэрызэрахьэ стилыр</w:t>
            </w: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</w:tcPr>
          <w:p w:rsidR="00B34FC2" w:rsidRDefault="00B34FC2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:rsidR="00B34FC2" w:rsidRPr="00C35B8B" w:rsidRDefault="00B34FC2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B34FC2" w:rsidRPr="00C35B8B" w:rsidRDefault="00B34FC2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</w:tcPr>
          <w:p w:rsidR="00B34FC2" w:rsidRPr="00C35B8B" w:rsidRDefault="00B34FC2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B2A0F" w:rsidRPr="00C35B8B" w:rsidRDefault="00FB2A0F" w:rsidP="00FB2A0F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URL: </w:t>
            </w:r>
            <w:hyperlink r:id="rId77" w:history="1">
              <w:r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http://www.peoples.org.ru</w:t>
              </w:r>
            </w:hyperlink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;</w:t>
            </w:r>
          </w:p>
          <w:p w:rsidR="00FB2A0F" w:rsidRPr="00C35B8B" w:rsidRDefault="00AE7F90" w:rsidP="00FB2A0F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hyperlink r:id="rId78" w:history="1">
              <w:r w:rsidR="00FB2A0F"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https://www.anabza.org</w:t>
              </w:r>
            </w:hyperlink>
          </w:p>
          <w:p w:rsidR="00B34FC2" w:rsidRPr="00C35B8B" w:rsidRDefault="00B34FC2" w:rsidP="00B34FC2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B34FC2" w:rsidRPr="00C35B8B" w:rsidTr="00C27C27">
        <w:tc>
          <w:tcPr>
            <w:tcW w:w="533" w:type="dxa"/>
          </w:tcPr>
          <w:p w:rsidR="00B34FC2" w:rsidRDefault="00B34FC2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74" w:type="dxa"/>
          </w:tcPr>
          <w:p w:rsidR="00B34FC2" w:rsidRDefault="00B34FC2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Публицистическэ стилыр</w:t>
            </w: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</w:tcPr>
          <w:p w:rsidR="00B34FC2" w:rsidRDefault="00B34FC2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:rsidR="00B34FC2" w:rsidRPr="00C35B8B" w:rsidRDefault="00B34FC2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B34FC2" w:rsidRPr="00C35B8B" w:rsidRDefault="00B34FC2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</w:tcBorders>
          </w:tcPr>
          <w:p w:rsidR="00B34FC2" w:rsidRPr="00C35B8B" w:rsidRDefault="00B34FC2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B2A0F" w:rsidRPr="00C35B8B" w:rsidRDefault="00FB2A0F" w:rsidP="00FB2A0F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URL: </w:t>
            </w:r>
            <w:hyperlink r:id="rId79" w:history="1">
              <w:r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http://www.peoples.org.ru</w:t>
              </w:r>
            </w:hyperlink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;</w:t>
            </w:r>
          </w:p>
          <w:p w:rsidR="00FB2A0F" w:rsidRPr="00C35B8B" w:rsidRDefault="00AE7F90" w:rsidP="00FB2A0F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hyperlink r:id="rId80" w:history="1">
              <w:r w:rsidR="00FB2A0F"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https://www.anabza.org</w:t>
              </w:r>
            </w:hyperlink>
          </w:p>
          <w:p w:rsidR="00B34FC2" w:rsidRPr="00C35B8B" w:rsidRDefault="00B34FC2" w:rsidP="00B34FC2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B34FC2" w:rsidRPr="00C35B8B" w:rsidTr="00C27C27">
        <w:tc>
          <w:tcPr>
            <w:tcW w:w="533" w:type="dxa"/>
          </w:tcPr>
          <w:p w:rsidR="00B34FC2" w:rsidRDefault="00B34FC2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374" w:type="dxa"/>
          </w:tcPr>
          <w:p w:rsidR="00B34FC2" w:rsidRDefault="00B34FC2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Б.З. Утыку псалъэк1эм и нэщэнэхэр. Проект лэжьыгъэ</w:t>
            </w: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</w:tcPr>
          <w:p w:rsidR="00B34FC2" w:rsidRDefault="00B34FC2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:rsidR="00B34FC2" w:rsidRPr="00C35B8B" w:rsidRDefault="00B34FC2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B34FC2" w:rsidRPr="00C35B8B" w:rsidRDefault="00B34FC2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:rsidR="00B34FC2" w:rsidRPr="00C35B8B" w:rsidRDefault="00B34FC2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B2A0F" w:rsidRPr="00C35B8B" w:rsidRDefault="00FB2A0F" w:rsidP="00FB2A0F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URL: </w:t>
            </w:r>
            <w:hyperlink r:id="rId81" w:history="1">
              <w:r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http://www.peoples.org.ru</w:t>
              </w:r>
            </w:hyperlink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;</w:t>
            </w:r>
          </w:p>
          <w:p w:rsidR="00FB2A0F" w:rsidRPr="00C35B8B" w:rsidRDefault="00AE7F90" w:rsidP="00FB2A0F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hyperlink r:id="rId82" w:history="1">
              <w:r w:rsidR="00FB2A0F"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https://www.anabza.org</w:t>
              </w:r>
            </w:hyperlink>
          </w:p>
          <w:p w:rsidR="00B34FC2" w:rsidRPr="00C35B8B" w:rsidRDefault="00B34FC2" w:rsidP="00B34FC2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B34FC2" w:rsidRPr="00C35B8B" w:rsidTr="00C27C27">
        <w:tc>
          <w:tcPr>
            <w:tcW w:w="533" w:type="dxa"/>
          </w:tcPr>
          <w:p w:rsidR="00B34FC2" w:rsidRDefault="00B34FC2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374" w:type="dxa"/>
          </w:tcPr>
          <w:p w:rsidR="00B34FC2" w:rsidRDefault="00B34FC2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1эпэтэрмэш зэпсэлъэк1эр. Жьэры1уатэбзэмрэ тхыбзэмрэ зэрызэщхьэщык1ыр</w:t>
            </w: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</w:tcPr>
          <w:p w:rsidR="00B34FC2" w:rsidRDefault="00B34FC2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:rsidR="00B34FC2" w:rsidRPr="00C35B8B" w:rsidRDefault="00B34FC2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B34FC2" w:rsidRPr="00C35B8B" w:rsidRDefault="00B34FC2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</w:tcBorders>
          </w:tcPr>
          <w:p w:rsidR="00B34FC2" w:rsidRPr="00C35B8B" w:rsidRDefault="00B34FC2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B2A0F" w:rsidRPr="00C35B8B" w:rsidRDefault="00FB2A0F" w:rsidP="00FB2A0F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URL: </w:t>
            </w:r>
            <w:hyperlink r:id="rId83" w:history="1">
              <w:r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http://www.peoples.org.ru</w:t>
              </w:r>
            </w:hyperlink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;</w:t>
            </w:r>
          </w:p>
          <w:p w:rsidR="00FB2A0F" w:rsidRPr="00C35B8B" w:rsidRDefault="00AE7F90" w:rsidP="00FB2A0F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hyperlink r:id="rId84" w:history="1">
              <w:r w:rsidR="00FB2A0F"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https://www.anabza.org</w:t>
              </w:r>
            </w:hyperlink>
          </w:p>
          <w:p w:rsidR="00B34FC2" w:rsidRPr="00C35B8B" w:rsidRDefault="00B34FC2" w:rsidP="00B34FC2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B34FC2" w:rsidRPr="00C35B8B" w:rsidTr="00C27C27">
        <w:tc>
          <w:tcPr>
            <w:tcW w:w="533" w:type="dxa"/>
          </w:tcPr>
          <w:p w:rsidR="00B34FC2" w:rsidRDefault="00C27C27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374" w:type="dxa"/>
            <w:tcBorders>
              <w:bottom w:val="single" w:sz="4" w:space="0" w:color="auto"/>
            </w:tcBorders>
          </w:tcPr>
          <w:p w:rsidR="00B34FC2" w:rsidRDefault="00C27C27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Жанр зэхуэмыдэхэм тету тха текстхэм я елэжьык1эм хэлъ щхьэхуэныгъэхэр</w:t>
            </w: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</w:tcPr>
          <w:p w:rsidR="00B34FC2" w:rsidRDefault="00C27C27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:rsidR="00B34FC2" w:rsidRPr="00C35B8B" w:rsidRDefault="00B34FC2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B34FC2" w:rsidRPr="00C35B8B" w:rsidRDefault="00B34FC2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:rsidR="00B34FC2" w:rsidRPr="00C35B8B" w:rsidRDefault="00B34FC2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B2A0F" w:rsidRPr="00C35B8B" w:rsidRDefault="00FB2A0F" w:rsidP="00FB2A0F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URL: </w:t>
            </w:r>
            <w:hyperlink r:id="rId85" w:history="1">
              <w:r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http://www.peoples.org.ru</w:t>
              </w:r>
            </w:hyperlink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;</w:t>
            </w:r>
          </w:p>
          <w:p w:rsidR="00FB2A0F" w:rsidRPr="00C35B8B" w:rsidRDefault="00AE7F90" w:rsidP="00FB2A0F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hyperlink r:id="rId86" w:history="1">
              <w:r w:rsidR="00FB2A0F"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https://www.anabza.org</w:t>
              </w:r>
            </w:hyperlink>
          </w:p>
          <w:p w:rsidR="00B34FC2" w:rsidRPr="00C35B8B" w:rsidRDefault="00B34FC2" w:rsidP="00B34FC2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B34FC2" w:rsidRPr="00C35B8B" w:rsidTr="00C27C27">
        <w:tc>
          <w:tcPr>
            <w:tcW w:w="533" w:type="dxa"/>
          </w:tcPr>
          <w:p w:rsidR="00B34FC2" w:rsidRDefault="00C27C27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374" w:type="dxa"/>
            <w:tcBorders>
              <w:top w:val="single" w:sz="4" w:space="0" w:color="auto"/>
              <w:bottom w:val="single" w:sz="4" w:space="0" w:color="auto"/>
            </w:tcBorders>
          </w:tcPr>
          <w:p w:rsidR="00B34FC2" w:rsidRDefault="00C27C27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Адыгэбзэ текстыр урысыбзэк1э зэдзэк1ын</w:t>
            </w: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</w:tcPr>
          <w:p w:rsidR="00B34FC2" w:rsidRDefault="00C27C27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:rsidR="00B34FC2" w:rsidRPr="00C35B8B" w:rsidRDefault="00B34FC2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B34FC2" w:rsidRPr="00C35B8B" w:rsidRDefault="00B34FC2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</w:tcPr>
          <w:p w:rsidR="00B34FC2" w:rsidRPr="00C35B8B" w:rsidRDefault="00B34FC2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B2A0F" w:rsidRPr="00C35B8B" w:rsidRDefault="00FB2A0F" w:rsidP="00FB2A0F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URL: </w:t>
            </w:r>
            <w:hyperlink r:id="rId87" w:history="1">
              <w:r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http://www.peoples.org.ru</w:t>
              </w:r>
            </w:hyperlink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;</w:t>
            </w:r>
          </w:p>
          <w:p w:rsidR="00FB2A0F" w:rsidRPr="00C35B8B" w:rsidRDefault="00AE7F90" w:rsidP="00FB2A0F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hyperlink r:id="rId88" w:history="1">
              <w:r w:rsidR="00FB2A0F"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https://www.anabza.org</w:t>
              </w:r>
            </w:hyperlink>
          </w:p>
          <w:p w:rsidR="00B34FC2" w:rsidRPr="00C35B8B" w:rsidRDefault="00B34FC2" w:rsidP="00B34FC2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B34FC2" w:rsidRPr="00C35B8B" w:rsidTr="00C27C27">
        <w:tc>
          <w:tcPr>
            <w:tcW w:w="533" w:type="dxa"/>
          </w:tcPr>
          <w:p w:rsidR="00B34FC2" w:rsidRDefault="00C27C27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374" w:type="dxa"/>
            <w:tcBorders>
              <w:top w:val="single" w:sz="4" w:space="0" w:color="auto"/>
            </w:tcBorders>
          </w:tcPr>
          <w:p w:rsidR="00B34FC2" w:rsidRDefault="00C27C27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 лэжьыгъэхэр</w:t>
            </w: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</w:tcPr>
          <w:p w:rsidR="00B34FC2" w:rsidRDefault="00C27C27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:rsidR="00B34FC2" w:rsidRPr="00C35B8B" w:rsidRDefault="00B34FC2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B34FC2" w:rsidRPr="00C35B8B" w:rsidRDefault="00C27C27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</w:tcPr>
          <w:p w:rsidR="00B34FC2" w:rsidRPr="00C35B8B" w:rsidRDefault="00B34FC2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B2A0F" w:rsidRPr="00C35B8B" w:rsidRDefault="00FB2A0F" w:rsidP="00FB2A0F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URL: </w:t>
            </w:r>
            <w:hyperlink r:id="rId89" w:history="1">
              <w:r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http://www.peoples.org.ru</w:t>
              </w:r>
            </w:hyperlink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;</w:t>
            </w:r>
          </w:p>
          <w:p w:rsidR="00FB2A0F" w:rsidRPr="00C35B8B" w:rsidRDefault="00AE7F90" w:rsidP="00FB2A0F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hyperlink r:id="rId90" w:history="1">
              <w:r w:rsidR="00FB2A0F"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https://www.anabza.org</w:t>
              </w:r>
            </w:hyperlink>
          </w:p>
          <w:p w:rsidR="00B34FC2" w:rsidRPr="00C35B8B" w:rsidRDefault="00B34FC2" w:rsidP="00B34FC2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B34FC2" w:rsidRPr="00C35B8B" w:rsidTr="00C27C27">
        <w:tc>
          <w:tcPr>
            <w:tcW w:w="533" w:type="dxa"/>
          </w:tcPr>
          <w:p w:rsidR="00B34FC2" w:rsidRDefault="00C27C27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3374" w:type="dxa"/>
            <w:tcBorders>
              <w:bottom w:val="single" w:sz="4" w:space="0" w:color="auto"/>
            </w:tcBorders>
          </w:tcPr>
          <w:p w:rsidR="00B34FC2" w:rsidRDefault="00C27C27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Къэбэрдей-Шэрджэсыбзэр зыхиубыдэ бзэ лъэпкъхэр. Бзэм и къэк1уэк1э нэхъыщхьэхэр: литературэбзэр, къызэрыгуэк1 псалъэк1эр. Литературэбзэмрэ художественнэ тхыгъэхэм я бзэмрэ</w:t>
            </w: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</w:tcPr>
          <w:p w:rsidR="00B34FC2" w:rsidRDefault="00C27C27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:rsidR="00B34FC2" w:rsidRPr="00C35B8B" w:rsidRDefault="00B34FC2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B34FC2" w:rsidRPr="00C35B8B" w:rsidRDefault="00B34FC2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</w:tcPr>
          <w:p w:rsidR="00B34FC2" w:rsidRPr="00C35B8B" w:rsidRDefault="00B34FC2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B2A0F" w:rsidRPr="00C35B8B" w:rsidRDefault="00FB2A0F" w:rsidP="00FB2A0F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URL: </w:t>
            </w:r>
            <w:hyperlink r:id="rId91" w:history="1">
              <w:r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http://www.peoples.org.ru</w:t>
              </w:r>
            </w:hyperlink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;</w:t>
            </w:r>
          </w:p>
          <w:p w:rsidR="00FB2A0F" w:rsidRPr="00C35B8B" w:rsidRDefault="00AE7F90" w:rsidP="00FB2A0F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hyperlink r:id="rId92" w:history="1">
              <w:r w:rsidR="00FB2A0F"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https://www.anabza.org</w:t>
              </w:r>
            </w:hyperlink>
          </w:p>
          <w:p w:rsidR="00B34FC2" w:rsidRPr="00C35B8B" w:rsidRDefault="00B34FC2" w:rsidP="00B34FC2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B34FC2" w:rsidRPr="00C35B8B" w:rsidTr="00C27C27">
        <w:tc>
          <w:tcPr>
            <w:tcW w:w="533" w:type="dxa"/>
          </w:tcPr>
          <w:p w:rsidR="00B34FC2" w:rsidRDefault="00C27C27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374" w:type="dxa"/>
          </w:tcPr>
          <w:p w:rsidR="00B34FC2" w:rsidRDefault="00C27C27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Орфоэпие и лъэныкъуэк1э адыгэбзэм щызек1уэ хабзэхэр</w:t>
            </w: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</w:tcPr>
          <w:p w:rsidR="00B34FC2" w:rsidRDefault="00C27C27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:rsidR="00B34FC2" w:rsidRPr="00C35B8B" w:rsidRDefault="00B34FC2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B34FC2" w:rsidRPr="00C35B8B" w:rsidRDefault="00B34FC2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</w:tcPr>
          <w:p w:rsidR="00B34FC2" w:rsidRPr="00C35B8B" w:rsidRDefault="00B34FC2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B2A0F" w:rsidRPr="00C35B8B" w:rsidRDefault="00FB2A0F" w:rsidP="00FB2A0F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URL: </w:t>
            </w:r>
            <w:hyperlink r:id="rId93" w:history="1">
              <w:r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http://www.peoples.org.ru</w:t>
              </w:r>
            </w:hyperlink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;</w:t>
            </w:r>
          </w:p>
          <w:p w:rsidR="00FB2A0F" w:rsidRPr="00C35B8B" w:rsidRDefault="00AE7F90" w:rsidP="00FB2A0F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hyperlink r:id="rId94" w:history="1">
              <w:r w:rsidR="00FB2A0F"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https://www.anabza.org</w:t>
              </w:r>
            </w:hyperlink>
          </w:p>
          <w:p w:rsidR="00B34FC2" w:rsidRPr="00C35B8B" w:rsidRDefault="00B34FC2" w:rsidP="00B34FC2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B34FC2" w:rsidRPr="00C35B8B" w:rsidTr="00C27C27">
        <w:tc>
          <w:tcPr>
            <w:tcW w:w="533" w:type="dxa"/>
          </w:tcPr>
          <w:p w:rsidR="00B34FC2" w:rsidRDefault="00C27C27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374" w:type="dxa"/>
          </w:tcPr>
          <w:p w:rsidR="00B34FC2" w:rsidRPr="00FB2A0F" w:rsidRDefault="00C27C27" w:rsidP="00B34FC2">
            <w:pPr>
              <w:pStyle w:val="a3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FB2A0F">
              <w:rPr>
                <w:b/>
                <w:sz w:val="24"/>
                <w:szCs w:val="24"/>
              </w:rPr>
              <w:t>Къызэрапщытэ диктант, грамматическэ лэжьыгъэ щ1ыгъуу</w:t>
            </w: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</w:tcPr>
          <w:p w:rsidR="00B34FC2" w:rsidRDefault="00C27C27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:rsidR="00B34FC2" w:rsidRPr="00C35B8B" w:rsidRDefault="00C27C27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B34FC2" w:rsidRPr="00C35B8B" w:rsidRDefault="00B34FC2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</w:tcPr>
          <w:p w:rsidR="00B34FC2" w:rsidRPr="00C35B8B" w:rsidRDefault="00B34FC2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B2A0F" w:rsidRPr="00C35B8B" w:rsidRDefault="00FB2A0F" w:rsidP="00FB2A0F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URL: </w:t>
            </w:r>
            <w:hyperlink r:id="rId95" w:history="1">
              <w:r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http://www.peoples.org.ru</w:t>
              </w:r>
            </w:hyperlink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;</w:t>
            </w:r>
          </w:p>
          <w:p w:rsidR="00FB2A0F" w:rsidRPr="00C35B8B" w:rsidRDefault="00AE7F90" w:rsidP="00FB2A0F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hyperlink r:id="rId96" w:history="1">
              <w:r w:rsidR="00FB2A0F"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https://www.anabza.org</w:t>
              </w:r>
            </w:hyperlink>
          </w:p>
          <w:p w:rsidR="00B34FC2" w:rsidRPr="00C35B8B" w:rsidRDefault="00B34FC2" w:rsidP="00B34FC2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C27C27" w:rsidRPr="00C35B8B" w:rsidTr="00C27C27">
        <w:tc>
          <w:tcPr>
            <w:tcW w:w="533" w:type="dxa"/>
          </w:tcPr>
          <w:p w:rsidR="00C27C27" w:rsidRDefault="00C27C27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374" w:type="dxa"/>
          </w:tcPr>
          <w:p w:rsidR="00C27C27" w:rsidRDefault="00C27C27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Щыуагъэхэм елэжьын</w:t>
            </w: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</w:tcPr>
          <w:p w:rsidR="00C27C27" w:rsidRDefault="00726F74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:rsidR="00C27C27" w:rsidRPr="00C35B8B" w:rsidRDefault="00C27C27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C27C27" w:rsidRPr="00C35B8B" w:rsidRDefault="00C27C27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</w:tcPr>
          <w:p w:rsidR="00C27C27" w:rsidRPr="00C35B8B" w:rsidRDefault="00C27C27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B2A0F" w:rsidRPr="00C35B8B" w:rsidRDefault="00FB2A0F" w:rsidP="00FB2A0F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URL: </w:t>
            </w:r>
            <w:hyperlink r:id="rId97" w:history="1">
              <w:r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http://www.peoples.org.ru</w:t>
              </w:r>
            </w:hyperlink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;</w:t>
            </w:r>
          </w:p>
          <w:p w:rsidR="00FB2A0F" w:rsidRPr="00C35B8B" w:rsidRDefault="00AE7F90" w:rsidP="00FB2A0F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hyperlink r:id="rId98" w:history="1">
              <w:r w:rsidR="00FB2A0F"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https://www.anabza.org</w:t>
              </w:r>
            </w:hyperlink>
          </w:p>
          <w:p w:rsidR="00C27C27" w:rsidRPr="00C35B8B" w:rsidRDefault="00C27C27" w:rsidP="00B34FC2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C27C27" w:rsidRPr="00C35B8B" w:rsidTr="00C27C27">
        <w:tc>
          <w:tcPr>
            <w:tcW w:w="533" w:type="dxa"/>
          </w:tcPr>
          <w:p w:rsidR="00C27C27" w:rsidRDefault="00C27C27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374" w:type="dxa"/>
          </w:tcPr>
          <w:p w:rsidR="00C27C27" w:rsidRDefault="00C27C27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Лексикэ</w:t>
            </w: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</w:tcPr>
          <w:p w:rsidR="00C27C27" w:rsidRDefault="00726F74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:rsidR="00C27C27" w:rsidRPr="00C35B8B" w:rsidRDefault="00C27C27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C27C27" w:rsidRPr="00C35B8B" w:rsidRDefault="00C27C27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</w:tcPr>
          <w:p w:rsidR="00C27C27" w:rsidRPr="00C35B8B" w:rsidRDefault="00C27C27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B2A0F" w:rsidRPr="00C35B8B" w:rsidRDefault="00FB2A0F" w:rsidP="00FB2A0F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URL: </w:t>
            </w:r>
            <w:hyperlink r:id="rId99" w:history="1">
              <w:r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http://www.peoples.org.ru</w:t>
              </w:r>
            </w:hyperlink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;</w:t>
            </w:r>
          </w:p>
          <w:p w:rsidR="00FB2A0F" w:rsidRPr="00C35B8B" w:rsidRDefault="00AE7F90" w:rsidP="00FB2A0F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hyperlink r:id="rId100" w:history="1">
              <w:r w:rsidR="00FB2A0F"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https://www.anabza.org</w:t>
              </w:r>
            </w:hyperlink>
          </w:p>
          <w:p w:rsidR="00C27C27" w:rsidRPr="00C35B8B" w:rsidRDefault="00C27C27" w:rsidP="00B34FC2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C27C27" w:rsidRPr="00C35B8B" w:rsidTr="00C27C27">
        <w:tc>
          <w:tcPr>
            <w:tcW w:w="533" w:type="dxa"/>
          </w:tcPr>
          <w:p w:rsidR="00C27C27" w:rsidRDefault="00C27C27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374" w:type="dxa"/>
          </w:tcPr>
          <w:p w:rsidR="00C27C27" w:rsidRDefault="00C27C27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 лэжьыгъэ «Фразеологизмхэм я лъапсэм»</w:t>
            </w: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</w:tcPr>
          <w:p w:rsidR="00C27C27" w:rsidRDefault="00726F74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:rsidR="00C27C27" w:rsidRPr="00C35B8B" w:rsidRDefault="00C27C27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C27C27" w:rsidRPr="00C35B8B" w:rsidRDefault="00C27C27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</w:tcPr>
          <w:p w:rsidR="00C27C27" w:rsidRPr="00C35B8B" w:rsidRDefault="00C27C27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B2A0F" w:rsidRPr="00C35B8B" w:rsidRDefault="00FB2A0F" w:rsidP="00FB2A0F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URL: </w:t>
            </w:r>
            <w:hyperlink r:id="rId101" w:history="1">
              <w:r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http://www.peoples.org.ru</w:t>
              </w:r>
            </w:hyperlink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;</w:t>
            </w:r>
          </w:p>
          <w:p w:rsidR="00FB2A0F" w:rsidRPr="00C35B8B" w:rsidRDefault="00AE7F90" w:rsidP="00FB2A0F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hyperlink r:id="rId102" w:history="1">
              <w:r w:rsidR="00FB2A0F"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https://www.anabza.org</w:t>
              </w:r>
            </w:hyperlink>
          </w:p>
          <w:p w:rsidR="00C27C27" w:rsidRPr="00C35B8B" w:rsidRDefault="00C27C27" w:rsidP="00B34FC2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C27C27" w:rsidRPr="00C35B8B" w:rsidTr="00C27C27">
        <w:tc>
          <w:tcPr>
            <w:tcW w:w="533" w:type="dxa"/>
          </w:tcPr>
          <w:p w:rsidR="00C27C27" w:rsidRDefault="00C27C27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3374" w:type="dxa"/>
          </w:tcPr>
          <w:p w:rsidR="00C27C27" w:rsidRDefault="00726F74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Псалъэ зэпхахэм яку дэлъ зэпхык1эр. Ек1уныгъэ, зегъэк1уэныгъэ, егъэщ1ыл1эныгъэ.</w:t>
            </w: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</w:tcPr>
          <w:p w:rsidR="00C27C27" w:rsidRDefault="00726F74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:rsidR="00C27C27" w:rsidRPr="00C35B8B" w:rsidRDefault="00C27C27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C27C27" w:rsidRPr="00C35B8B" w:rsidRDefault="00C27C27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</w:tcPr>
          <w:p w:rsidR="00C27C27" w:rsidRPr="00C35B8B" w:rsidRDefault="00C27C27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B2A0F" w:rsidRPr="00C35B8B" w:rsidRDefault="00FB2A0F" w:rsidP="00FB2A0F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URL: </w:t>
            </w:r>
            <w:hyperlink r:id="rId103" w:history="1">
              <w:r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http://www.peoples.org.ru</w:t>
              </w:r>
            </w:hyperlink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;</w:t>
            </w:r>
          </w:p>
          <w:p w:rsidR="00FB2A0F" w:rsidRPr="00C35B8B" w:rsidRDefault="00AE7F90" w:rsidP="00FB2A0F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hyperlink r:id="rId104" w:history="1">
              <w:r w:rsidR="00FB2A0F"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https://www.anabza.org</w:t>
              </w:r>
            </w:hyperlink>
          </w:p>
          <w:p w:rsidR="00C27C27" w:rsidRPr="00C35B8B" w:rsidRDefault="00C27C27" w:rsidP="00B34FC2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C27C27" w:rsidRPr="00C35B8B" w:rsidTr="00C27C27">
        <w:tc>
          <w:tcPr>
            <w:tcW w:w="533" w:type="dxa"/>
          </w:tcPr>
          <w:p w:rsidR="00C27C27" w:rsidRDefault="00726F74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374" w:type="dxa"/>
          </w:tcPr>
          <w:p w:rsidR="00C27C27" w:rsidRDefault="00726F74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Псалъэухам хэт псалъэхэм я зэк1элъык1уэк1эр</w:t>
            </w: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</w:tcPr>
          <w:p w:rsidR="00C27C27" w:rsidRDefault="00726F74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:rsidR="00C27C27" w:rsidRPr="00C35B8B" w:rsidRDefault="00C27C27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C27C27" w:rsidRPr="00C35B8B" w:rsidRDefault="00C27C27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</w:tcPr>
          <w:p w:rsidR="00C27C27" w:rsidRPr="00C35B8B" w:rsidRDefault="00C27C27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B2A0F" w:rsidRPr="00C35B8B" w:rsidRDefault="00FB2A0F" w:rsidP="00FB2A0F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URL: </w:t>
            </w:r>
            <w:hyperlink r:id="rId105" w:history="1">
              <w:r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http://www.peoples.org.ru</w:t>
              </w:r>
            </w:hyperlink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;</w:t>
            </w:r>
          </w:p>
          <w:p w:rsidR="00FB2A0F" w:rsidRPr="00C35B8B" w:rsidRDefault="00AE7F90" w:rsidP="00FB2A0F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hyperlink r:id="rId106" w:history="1">
              <w:r w:rsidR="00FB2A0F"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https://www.anabza.org</w:t>
              </w:r>
            </w:hyperlink>
          </w:p>
          <w:p w:rsidR="00C27C27" w:rsidRPr="00C35B8B" w:rsidRDefault="00C27C27" w:rsidP="00B34FC2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C27C27" w:rsidRPr="00C35B8B" w:rsidTr="00C27C27">
        <w:tc>
          <w:tcPr>
            <w:tcW w:w="533" w:type="dxa"/>
          </w:tcPr>
          <w:p w:rsidR="00C27C27" w:rsidRDefault="00726F74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3374" w:type="dxa"/>
          </w:tcPr>
          <w:p w:rsidR="00C27C27" w:rsidRDefault="00726F74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Зэк1элъык1уэк1э къызэрыгуэк1 (прямой) псалъэхэр зыхэт псалъэухахэр</w:t>
            </w: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</w:tcPr>
          <w:p w:rsidR="00C27C27" w:rsidRDefault="00726F74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:rsidR="00C27C27" w:rsidRPr="00C35B8B" w:rsidRDefault="00C27C27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C27C27" w:rsidRPr="00C35B8B" w:rsidRDefault="00C27C27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</w:tcPr>
          <w:p w:rsidR="00C27C27" w:rsidRPr="00C35B8B" w:rsidRDefault="00C27C27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B2A0F" w:rsidRPr="00C35B8B" w:rsidRDefault="00FB2A0F" w:rsidP="00FB2A0F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URL: </w:t>
            </w:r>
            <w:hyperlink r:id="rId107" w:history="1">
              <w:r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http://www.peoples.org.ru</w:t>
              </w:r>
            </w:hyperlink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;</w:t>
            </w:r>
          </w:p>
          <w:p w:rsidR="00FB2A0F" w:rsidRPr="00C35B8B" w:rsidRDefault="00AE7F90" w:rsidP="00FB2A0F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hyperlink r:id="rId108" w:history="1">
              <w:r w:rsidR="00FB2A0F"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https://www.anabza.org</w:t>
              </w:r>
            </w:hyperlink>
          </w:p>
          <w:p w:rsidR="00C27C27" w:rsidRPr="00C35B8B" w:rsidRDefault="00C27C27" w:rsidP="00B34FC2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C27C27" w:rsidRPr="00C35B8B" w:rsidTr="00C27C27">
        <w:tc>
          <w:tcPr>
            <w:tcW w:w="533" w:type="dxa"/>
          </w:tcPr>
          <w:p w:rsidR="00C27C27" w:rsidRDefault="00726F74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374" w:type="dxa"/>
          </w:tcPr>
          <w:p w:rsidR="00C27C27" w:rsidRDefault="00726F74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Зэк1элъык1уэк1э зэблэгъэувык1а (инверсивнэ) зи1э псалъэухахэм я ухуэк1эм </w:t>
            </w:r>
            <w:r>
              <w:rPr>
                <w:sz w:val="24"/>
                <w:szCs w:val="24"/>
              </w:rPr>
              <w:lastRenderedPageBreak/>
              <w:t>хэлъ щхьэхуэныгъэхэр. Инверсие</w:t>
            </w: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</w:tcPr>
          <w:p w:rsidR="00C27C27" w:rsidRDefault="00726F74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:rsidR="00C27C27" w:rsidRPr="00C35B8B" w:rsidRDefault="00C27C27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C27C27" w:rsidRPr="00C35B8B" w:rsidRDefault="00C27C27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</w:tcPr>
          <w:p w:rsidR="00C27C27" w:rsidRPr="00C35B8B" w:rsidRDefault="00C27C27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B2A0F" w:rsidRPr="00C35B8B" w:rsidRDefault="00FB2A0F" w:rsidP="00FB2A0F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URL: </w:t>
            </w:r>
            <w:hyperlink r:id="rId109" w:history="1">
              <w:r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http://www.peoples.org.ru</w:t>
              </w:r>
            </w:hyperlink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;</w:t>
            </w:r>
          </w:p>
          <w:p w:rsidR="00FB2A0F" w:rsidRPr="00C35B8B" w:rsidRDefault="00AE7F90" w:rsidP="00FB2A0F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hyperlink r:id="rId110" w:history="1">
              <w:r w:rsidR="00FB2A0F"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https://www.anabza</w:t>
              </w:r>
              <w:r w:rsidR="00FB2A0F"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lastRenderedPageBreak/>
                <w:t>.org</w:t>
              </w:r>
            </w:hyperlink>
          </w:p>
          <w:p w:rsidR="00C27C27" w:rsidRPr="00C35B8B" w:rsidRDefault="00C27C27" w:rsidP="00B34FC2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C27C27" w:rsidRPr="00C35B8B" w:rsidTr="00726F74">
        <w:tc>
          <w:tcPr>
            <w:tcW w:w="533" w:type="dxa"/>
          </w:tcPr>
          <w:p w:rsidR="00C27C27" w:rsidRDefault="00726F74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21</w:t>
            </w:r>
          </w:p>
        </w:tc>
        <w:tc>
          <w:tcPr>
            <w:tcW w:w="3374" w:type="dxa"/>
          </w:tcPr>
          <w:p w:rsidR="00C27C27" w:rsidRDefault="00726F74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Сказуемэмрэ подлежащэмрэ, сказуемэмрэ дополненэмрэ яку дэлъ синтаксическэ зэпхык1эм хэлъ щхьэхуэныгъэхэр</w:t>
            </w: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</w:tcPr>
          <w:p w:rsidR="00C27C27" w:rsidRDefault="00726F74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:rsidR="00C27C27" w:rsidRPr="00C35B8B" w:rsidRDefault="00C27C27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C27C27" w:rsidRPr="00C35B8B" w:rsidRDefault="00C27C27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</w:tcPr>
          <w:p w:rsidR="00C27C27" w:rsidRPr="00C35B8B" w:rsidRDefault="00C27C27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B2A0F" w:rsidRPr="00C35B8B" w:rsidRDefault="00FB2A0F" w:rsidP="00FB2A0F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URL: </w:t>
            </w:r>
            <w:hyperlink r:id="rId111" w:history="1">
              <w:r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http://www.peoples.org.ru</w:t>
              </w:r>
            </w:hyperlink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;</w:t>
            </w:r>
          </w:p>
          <w:p w:rsidR="00FB2A0F" w:rsidRPr="00C35B8B" w:rsidRDefault="00AE7F90" w:rsidP="00FB2A0F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hyperlink r:id="rId112" w:history="1">
              <w:r w:rsidR="00FB2A0F"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https://www.anabza.org</w:t>
              </w:r>
            </w:hyperlink>
          </w:p>
          <w:p w:rsidR="00C27C27" w:rsidRPr="00C35B8B" w:rsidRDefault="00C27C27" w:rsidP="00B34FC2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726F74" w:rsidRPr="00C35B8B" w:rsidTr="00726F74">
        <w:tc>
          <w:tcPr>
            <w:tcW w:w="533" w:type="dxa"/>
          </w:tcPr>
          <w:p w:rsidR="00726F74" w:rsidRDefault="00726F74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3374" w:type="dxa"/>
          </w:tcPr>
          <w:p w:rsidR="00726F74" w:rsidRDefault="00726F74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Псалъэуха гуэдзэмрэ причастнэ обортымрэ синоним зэхэхъуу бзэм къызэрыщык1уэр</w:t>
            </w: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</w:tcPr>
          <w:p w:rsidR="00726F74" w:rsidRDefault="00726F74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:rsidR="00726F74" w:rsidRPr="00C35B8B" w:rsidRDefault="00726F74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726F74" w:rsidRPr="00C35B8B" w:rsidRDefault="00726F74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</w:tcPr>
          <w:p w:rsidR="00726F74" w:rsidRPr="00C35B8B" w:rsidRDefault="00726F74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B2A0F" w:rsidRPr="00C35B8B" w:rsidRDefault="00FB2A0F" w:rsidP="00FB2A0F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URL: </w:t>
            </w:r>
            <w:hyperlink r:id="rId113" w:history="1">
              <w:r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http://www.peoples.org.ru</w:t>
              </w:r>
            </w:hyperlink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;</w:t>
            </w:r>
          </w:p>
          <w:p w:rsidR="00FB2A0F" w:rsidRPr="00C35B8B" w:rsidRDefault="00AE7F90" w:rsidP="00FB2A0F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hyperlink r:id="rId114" w:history="1">
              <w:r w:rsidR="00FB2A0F"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https://www.anabza.org</w:t>
              </w:r>
            </w:hyperlink>
          </w:p>
          <w:p w:rsidR="00726F74" w:rsidRPr="00C35B8B" w:rsidRDefault="00726F74" w:rsidP="00B34FC2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726F74" w:rsidRPr="00C35B8B" w:rsidTr="00726F74">
        <w:tc>
          <w:tcPr>
            <w:tcW w:w="533" w:type="dxa"/>
          </w:tcPr>
          <w:p w:rsidR="00726F74" w:rsidRDefault="00726F74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3374" w:type="dxa"/>
          </w:tcPr>
          <w:p w:rsidR="00726F74" w:rsidRDefault="00726F74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Адыгэ орфографиер зытет принцип нэхыщхьэхэр морфологическэ, фонетическэ, условнэ, н..)</w:t>
            </w: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</w:tcPr>
          <w:p w:rsidR="00726F74" w:rsidRDefault="00726F74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:rsidR="00726F74" w:rsidRPr="00C35B8B" w:rsidRDefault="00726F74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726F74" w:rsidRPr="00C35B8B" w:rsidRDefault="00726F74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</w:tcPr>
          <w:p w:rsidR="00726F74" w:rsidRPr="00C35B8B" w:rsidRDefault="00726F74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B2A0F" w:rsidRPr="00C35B8B" w:rsidRDefault="00FB2A0F" w:rsidP="00FB2A0F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URL: </w:t>
            </w:r>
            <w:hyperlink r:id="rId115" w:history="1">
              <w:r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http://www.peoples.org.ru</w:t>
              </w:r>
            </w:hyperlink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;</w:t>
            </w:r>
          </w:p>
          <w:p w:rsidR="00FB2A0F" w:rsidRPr="00C35B8B" w:rsidRDefault="00AE7F90" w:rsidP="00FB2A0F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hyperlink r:id="rId116" w:history="1">
              <w:r w:rsidR="00FB2A0F"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https://www.anabza.org</w:t>
              </w:r>
            </w:hyperlink>
          </w:p>
          <w:p w:rsidR="00726F74" w:rsidRPr="00C35B8B" w:rsidRDefault="00726F74" w:rsidP="00B34FC2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726F74" w:rsidRPr="00C35B8B" w:rsidTr="00726F74">
        <w:tc>
          <w:tcPr>
            <w:tcW w:w="533" w:type="dxa"/>
          </w:tcPr>
          <w:p w:rsidR="00726F74" w:rsidRDefault="00FB2A0F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3374" w:type="dxa"/>
          </w:tcPr>
          <w:p w:rsidR="00726F74" w:rsidRDefault="00726F74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Синтаксис. Орфографие</w:t>
            </w: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</w:tcPr>
          <w:p w:rsidR="00726F74" w:rsidRDefault="00FB2A0F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:rsidR="00726F74" w:rsidRPr="00C35B8B" w:rsidRDefault="00726F74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726F74" w:rsidRPr="00C35B8B" w:rsidRDefault="00726F74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</w:tcPr>
          <w:p w:rsidR="00726F74" w:rsidRPr="00C35B8B" w:rsidRDefault="00726F74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B2A0F" w:rsidRPr="00C35B8B" w:rsidRDefault="00FB2A0F" w:rsidP="00FB2A0F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URL: </w:t>
            </w:r>
            <w:hyperlink r:id="rId117" w:history="1">
              <w:r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http://www.peoples.org.ru</w:t>
              </w:r>
            </w:hyperlink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;</w:t>
            </w:r>
          </w:p>
          <w:p w:rsidR="00FB2A0F" w:rsidRPr="00C35B8B" w:rsidRDefault="00AE7F90" w:rsidP="00FB2A0F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hyperlink r:id="rId118" w:history="1">
              <w:r w:rsidR="00FB2A0F"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https://www.anabza.org</w:t>
              </w:r>
            </w:hyperlink>
          </w:p>
          <w:p w:rsidR="00726F74" w:rsidRPr="00C35B8B" w:rsidRDefault="00726F74" w:rsidP="00B34FC2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726F74" w:rsidRPr="00C35B8B" w:rsidTr="00726F74">
        <w:tc>
          <w:tcPr>
            <w:tcW w:w="533" w:type="dxa"/>
          </w:tcPr>
          <w:p w:rsidR="00726F74" w:rsidRDefault="00FB2A0F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3374" w:type="dxa"/>
          </w:tcPr>
          <w:p w:rsidR="00726F74" w:rsidRDefault="00FB2A0F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Псалъэ зэпхахэм я тхык1эр</w:t>
            </w: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</w:tcPr>
          <w:p w:rsidR="00726F74" w:rsidRDefault="00FB2A0F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:rsidR="00726F74" w:rsidRPr="00C35B8B" w:rsidRDefault="00726F74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726F74" w:rsidRPr="00C35B8B" w:rsidRDefault="00726F74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</w:tcPr>
          <w:p w:rsidR="00726F74" w:rsidRPr="00C35B8B" w:rsidRDefault="00726F74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B2A0F" w:rsidRPr="00C35B8B" w:rsidRDefault="00FB2A0F" w:rsidP="00FB2A0F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URL: </w:t>
            </w:r>
            <w:hyperlink r:id="rId119" w:history="1">
              <w:r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http://www.peoples.org.ru</w:t>
              </w:r>
            </w:hyperlink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;</w:t>
            </w:r>
          </w:p>
          <w:p w:rsidR="00FB2A0F" w:rsidRPr="00C35B8B" w:rsidRDefault="00AE7F90" w:rsidP="00FB2A0F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hyperlink r:id="rId120" w:history="1">
              <w:r w:rsidR="00FB2A0F"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https://www.anabza.org</w:t>
              </w:r>
            </w:hyperlink>
          </w:p>
          <w:p w:rsidR="00726F74" w:rsidRPr="00C35B8B" w:rsidRDefault="00726F74" w:rsidP="00B34FC2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726F74" w:rsidRPr="00C35B8B" w:rsidTr="00FB2A0F">
        <w:tc>
          <w:tcPr>
            <w:tcW w:w="533" w:type="dxa"/>
          </w:tcPr>
          <w:p w:rsidR="00726F74" w:rsidRDefault="00FB2A0F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3374" w:type="dxa"/>
          </w:tcPr>
          <w:p w:rsidR="00726F74" w:rsidRDefault="00FB2A0F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Хьэрфышхуэк1э кърагъажьэ псалъэхэр, псалъэухахэр, ар зэлъытар. Псалъэхэм я ехьэк1ык1эр</w:t>
            </w: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</w:tcPr>
          <w:p w:rsidR="00726F74" w:rsidRDefault="00FB2A0F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:rsidR="00726F74" w:rsidRPr="00C35B8B" w:rsidRDefault="00726F74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726F74" w:rsidRPr="00C35B8B" w:rsidRDefault="00726F74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</w:tcPr>
          <w:p w:rsidR="00726F74" w:rsidRPr="00C35B8B" w:rsidRDefault="00726F74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B2A0F" w:rsidRPr="00C35B8B" w:rsidRDefault="00FB2A0F" w:rsidP="00FB2A0F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URL: </w:t>
            </w:r>
            <w:hyperlink r:id="rId121" w:history="1">
              <w:r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http://www.peoples.org.ru</w:t>
              </w:r>
            </w:hyperlink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;</w:t>
            </w:r>
          </w:p>
          <w:p w:rsidR="00FB2A0F" w:rsidRPr="00C35B8B" w:rsidRDefault="00AE7F90" w:rsidP="00FB2A0F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hyperlink r:id="rId122" w:history="1">
              <w:r w:rsidR="00FB2A0F"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https://www.anabza.org</w:t>
              </w:r>
            </w:hyperlink>
          </w:p>
          <w:p w:rsidR="00726F74" w:rsidRPr="00C35B8B" w:rsidRDefault="00726F74" w:rsidP="00B34FC2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FB2A0F" w:rsidRPr="00C35B8B" w:rsidTr="00FB2A0F">
        <w:tc>
          <w:tcPr>
            <w:tcW w:w="533" w:type="dxa"/>
          </w:tcPr>
          <w:p w:rsidR="00FB2A0F" w:rsidRDefault="00FB2A0F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3374" w:type="dxa"/>
          </w:tcPr>
          <w:p w:rsidR="00FB2A0F" w:rsidRDefault="00FB2A0F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Макъ дэк1уашэ у-м иужьк1э, префикс ры-м и пэк1э Ы мытхыным теухуауэ</w:t>
            </w: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</w:tcPr>
          <w:p w:rsidR="00FB2A0F" w:rsidRDefault="00FB2A0F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:rsidR="00FB2A0F" w:rsidRPr="00C35B8B" w:rsidRDefault="00FB2A0F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FB2A0F" w:rsidRPr="00C35B8B" w:rsidRDefault="00FB2A0F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</w:tcPr>
          <w:p w:rsidR="00FB2A0F" w:rsidRPr="00C35B8B" w:rsidRDefault="00FB2A0F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B2A0F" w:rsidRPr="00C35B8B" w:rsidRDefault="00FB2A0F" w:rsidP="00FB2A0F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URL: </w:t>
            </w:r>
            <w:hyperlink r:id="rId123" w:history="1">
              <w:r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http://www.peoples.org.ru</w:t>
              </w:r>
            </w:hyperlink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;</w:t>
            </w:r>
          </w:p>
          <w:p w:rsidR="00FB2A0F" w:rsidRPr="00C35B8B" w:rsidRDefault="00AE7F90" w:rsidP="00FB2A0F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hyperlink r:id="rId124" w:history="1">
              <w:r w:rsidR="00FB2A0F"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https://www.anabza.org</w:t>
              </w:r>
            </w:hyperlink>
          </w:p>
          <w:p w:rsidR="00FB2A0F" w:rsidRPr="00C35B8B" w:rsidRDefault="00FB2A0F" w:rsidP="00B34FC2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FB2A0F" w:rsidRPr="00C35B8B" w:rsidTr="00FB2A0F">
        <w:tc>
          <w:tcPr>
            <w:tcW w:w="533" w:type="dxa"/>
          </w:tcPr>
          <w:p w:rsidR="00FB2A0F" w:rsidRDefault="00FB2A0F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3374" w:type="dxa"/>
          </w:tcPr>
          <w:p w:rsidR="00FB2A0F" w:rsidRDefault="00FB2A0F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Адыгэбзэ пунктуацэр. Псалъэухам и к1эм щагъэув нагъыщэхэр</w:t>
            </w: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</w:tcPr>
          <w:p w:rsidR="00FB2A0F" w:rsidRDefault="00FB2A0F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:rsidR="00FB2A0F" w:rsidRPr="00C35B8B" w:rsidRDefault="00FB2A0F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FB2A0F" w:rsidRPr="00C35B8B" w:rsidRDefault="00FB2A0F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</w:tcPr>
          <w:p w:rsidR="00FB2A0F" w:rsidRPr="00C35B8B" w:rsidRDefault="00FB2A0F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B2A0F" w:rsidRPr="00C35B8B" w:rsidRDefault="00FB2A0F" w:rsidP="00FB2A0F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URL: </w:t>
            </w:r>
            <w:hyperlink r:id="rId125" w:history="1">
              <w:r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http://www.peoples.org.ru</w:t>
              </w:r>
            </w:hyperlink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;</w:t>
            </w:r>
          </w:p>
          <w:p w:rsidR="00FB2A0F" w:rsidRPr="00C35B8B" w:rsidRDefault="00AE7F90" w:rsidP="00FB2A0F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hyperlink r:id="rId126" w:history="1">
              <w:r w:rsidR="00FB2A0F"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https://www.anabza.org</w:t>
              </w:r>
            </w:hyperlink>
          </w:p>
          <w:p w:rsidR="00FB2A0F" w:rsidRPr="00C35B8B" w:rsidRDefault="00FB2A0F" w:rsidP="00B34FC2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FB2A0F" w:rsidRPr="00C35B8B" w:rsidTr="00FB2A0F">
        <w:tc>
          <w:tcPr>
            <w:tcW w:w="533" w:type="dxa"/>
          </w:tcPr>
          <w:p w:rsidR="00FB2A0F" w:rsidRDefault="00FB2A0F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3374" w:type="dxa"/>
          </w:tcPr>
          <w:p w:rsidR="00FB2A0F" w:rsidRDefault="00FB2A0F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Псалъэ занщ1э зыхэт псалъэухам и к1уэц1к1э щагъэув нагъыщэхэр</w:t>
            </w: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</w:tcPr>
          <w:p w:rsidR="00FB2A0F" w:rsidRDefault="00FB2A0F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:rsidR="00FB2A0F" w:rsidRPr="00C35B8B" w:rsidRDefault="00FB2A0F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FB2A0F" w:rsidRPr="00C35B8B" w:rsidRDefault="00FB2A0F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</w:tcPr>
          <w:p w:rsidR="00FB2A0F" w:rsidRPr="00C35B8B" w:rsidRDefault="00FB2A0F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B2A0F" w:rsidRPr="00C35B8B" w:rsidRDefault="00FB2A0F" w:rsidP="00FB2A0F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URL: </w:t>
            </w:r>
            <w:hyperlink r:id="rId127" w:history="1">
              <w:r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http://www.peoples.org.ru</w:t>
              </w:r>
            </w:hyperlink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;</w:t>
            </w:r>
          </w:p>
          <w:p w:rsidR="00FB2A0F" w:rsidRPr="00C35B8B" w:rsidRDefault="00AE7F90" w:rsidP="00FB2A0F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hyperlink r:id="rId128" w:history="1">
              <w:r w:rsidR="00FB2A0F"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https://www.anabza.org</w:t>
              </w:r>
            </w:hyperlink>
          </w:p>
          <w:p w:rsidR="00FB2A0F" w:rsidRPr="00C35B8B" w:rsidRDefault="00FB2A0F" w:rsidP="00B34FC2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FB2A0F" w:rsidRPr="00C35B8B" w:rsidTr="00FB2A0F">
        <w:tc>
          <w:tcPr>
            <w:tcW w:w="533" w:type="dxa"/>
          </w:tcPr>
          <w:p w:rsidR="00FB2A0F" w:rsidRDefault="00FB2A0F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3374" w:type="dxa"/>
          </w:tcPr>
          <w:p w:rsidR="00FB2A0F" w:rsidRDefault="00FB2A0F" w:rsidP="00FB2A0F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Абзацыр зищ1ысыр, къыщагъэсэбэпыр. </w:t>
            </w: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</w:tcPr>
          <w:p w:rsidR="00FB2A0F" w:rsidRDefault="00FB2A0F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:rsidR="00FB2A0F" w:rsidRPr="00C35B8B" w:rsidRDefault="00FB2A0F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FB2A0F" w:rsidRPr="00C35B8B" w:rsidRDefault="00FB2A0F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</w:tcPr>
          <w:p w:rsidR="00FB2A0F" w:rsidRPr="00C35B8B" w:rsidRDefault="00FB2A0F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B2A0F" w:rsidRPr="00C35B8B" w:rsidRDefault="00FB2A0F" w:rsidP="00FB2A0F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URL: </w:t>
            </w:r>
            <w:hyperlink r:id="rId129" w:history="1">
              <w:r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http://www.peoples.org.ru</w:t>
              </w:r>
            </w:hyperlink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;</w:t>
            </w:r>
          </w:p>
          <w:p w:rsidR="00FB2A0F" w:rsidRPr="00C35B8B" w:rsidRDefault="00AE7F90" w:rsidP="00FB2A0F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hyperlink r:id="rId130" w:history="1">
              <w:r w:rsidR="00FB2A0F"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https://www.anabza.org</w:t>
              </w:r>
            </w:hyperlink>
          </w:p>
          <w:p w:rsidR="00FB2A0F" w:rsidRPr="00C35B8B" w:rsidRDefault="00FB2A0F" w:rsidP="00B34FC2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FB2A0F" w:rsidRPr="00C35B8B" w:rsidTr="00FB2A0F">
        <w:tc>
          <w:tcPr>
            <w:tcW w:w="533" w:type="dxa"/>
          </w:tcPr>
          <w:p w:rsidR="00FB2A0F" w:rsidRDefault="00FB2A0F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3374" w:type="dxa"/>
          </w:tcPr>
          <w:p w:rsidR="00FB2A0F" w:rsidRDefault="00FB2A0F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Адыгэ псалъалъэ л1эужьыгъуэхэр. Ахэр </w:t>
            </w:r>
            <w:r>
              <w:rPr>
                <w:sz w:val="24"/>
                <w:szCs w:val="24"/>
              </w:rPr>
              <w:lastRenderedPageBreak/>
              <w:t>къызэрагъэсэбэпыр</w:t>
            </w: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</w:tcPr>
          <w:p w:rsidR="00FB2A0F" w:rsidRDefault="00FB2A0F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:rsidR="00FB2A0F" w:rsidRPr="00C35B8B" w:rsidRDefault="00FB2A0F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FB2A0F" w:rsidRPr="00C35B8B" w:rsidRDefault="00FB2A0F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</w:tcPr>
          <w:p w:rsidR="00FB2A0F" w:rsidRPr="00C35B8B" w:rsidRDefault="00FB2A0F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B2A0F" w:rsidRPr="00C35B8B" w:rsidRDefault="00FB2A0F" w:rsidP="00FB2A0F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URL: </w:t>
            </w:r>
            <w:hyperlink r:id="rId131" w:history="1">
              <w:r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http://www.peoples.org.ru</w:t>
              </w:r>
            </w:hyperlink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;</w:t>
            </w:r>
          </w:p>
          <w:p w:rsidR="00FB2A0F" w:rsidRPr="00C35B8B" w:rsidRDefault="00AE7F90" w:rsidP="00FB2A0F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hyperlink r:id="rId132" w:history="1">
              <w:r w:rsidR="00FB2A0F"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https://www.anabza.org</w:t>
              </w:r>
            </w:hyperlink>
          </w:p>
          <w:p w:rsidR="00FB2A0F" w:rsidRPr="00C35B8B" w:rsidRDefault="00FB2A0F" w:rsidP="00B34FC2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FB2A0F" w:rsidRPr="00C35B8B" w:rsidTr="00FB2A0F">
        <w:tc>
          <w:tcPr>
            <w:tcW w:w="533" w:type="dxa"/>
          </w:tcPr>
          <w:p w:rsidR="00FB2A0F" w:rsidRDefault="00FB2A0F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32</w:t>
            </w:r>
          </w:p>
        </w:tc>
        <w:tc>
          <w:tcPr>
            <w:tcW w:w="3374" w:type="dxa"/>
          </w:tcPr>
          <w:p w:rsidR="00FB2A0F" w:rsidRDefault="00FB2A0F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Къызэрапщытэ диктант, грамматическэ лэжьыгъэ щ1ыгъуу</w:t>
            </w: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</w:tcPr>
          <w:p w:rsidR="00FB2A0F" w:rsidRDefault="00FB2A0F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:rsidR="00FB2A0F" w:rsidRPr="00C35B8B" w:rsidRDefault="00FB2A0F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FB2A0F" w:rsidRPr="00C35B8B" w:rsidRDefault="00FB2A0F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</w:tcPr>
          <w:p w:rsidR="00FB2A0F" w:rsidRPr="00C35B8B" w:rsidRDefault="00FB2A0F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B2A0F" w:rsidRPr="00C35B8B" w:rsidRDefault="00FB2A0F" w:rsidP="00FB2A0F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URL: </w:t>
            </w:r>
            <w:hyperlink r:id="rId133" w:history="1">
              <w:r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http://www.peoples.org.ru</w:t>
              </w:r>
            </w:hyperlink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;</w:t>
            </w:r>
          </w:p>
          <w:p w:rsidR="00FB2A0F" w:rsidRPr="00C35B8B" w:rsidRDefault="00AE7F90" w:rsidP="00FB2A0F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hyperlink r:id="rId134" w:history="1">
              <w:r w:rsidR="00FB2A0F"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https://www.anabza.org</w:t>
              </w:r>
            </w:hyperlink>
          </w:p>
          <w:p w:rsidR="00FB2A0F" w:rsidRPr="00C35B8B" w:rsidRDefault="00FB2A0F" w:rsidP="00B34FC2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FB2A0F" w:rsidRPr="00C35B8B" w:rsidTr="00FB2A0F">
        <w:tc>
          <w:tcPr>
            <w:tcW w:w="533" w:type="dxa"/>
          </w:tcPr>
          <w:p w:rsidR="00FB2A0F" w:rsidRDefault="00FB2A0F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3374" w:type="dxa"/>
          </w:tcPr>
          <w:p w:rsidR="00FB2A0F" w:rsidRDefault="00FB2A0F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Орфографие. Пунктуацэ.</w:t>
            </w: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</w:tcPr>
          <w:p w:rsidR="00FB2A0F" w:rsidRDefault="00FB2A0F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:rsidR="00FB2A0F" w:rsidRPr="00C35B8B" w:rsidRDefault="00FB2A0F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FB2A0F" w:rsidRPr="00C35B8B" w:rsidRDefault="00FB2A0F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</w:tcPr>
          <w:p w:rsidR="00FB2A0F" w:rsidRPr="00C35B8B" w:rsidRDefault="00FB2A0F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B2A0F" w:rsidRPr="00C35B8B" w:rsidRDefault="00FB2A0F" w:rsidP="00FB2A0F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URL: </w:t>
            </w:r>
            <w:hyperlink r:id="rId135" w:history="1">
              <w:r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http://www.peoples.org.ru</w:t>
              </w:r>
            </w:hyperlink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;</w:t>
            </w:r>
          </w:p>
          <w:p w:rsidR="00FB2A0F" w:rsidRPr="00C35B8B" w:rsidRDefault="00AE7F90" w:rsidP="00FB2A0F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hyperlink r:id="rId136" w:history="1">
              <w:r w:rsidR="00FB2A0F"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https://www.anabza.org</w:t>
              </w:r>
            </w:hyperlink>
          </w:p>
          <w:p w:rsidR="00FB2A0F" w:rsidRPr="00C35B8B" w:rsidRDefault="00FB2A0F" w:rsidP="00B34FC2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FB2A0F" w:rsidRPr="00C35B8B" w:rsidTr="00C27C27">
        <w:tc>
          <w:tcPr>
            <w:tcW w:w="533" w:type="dxa"/>
          </w:tcPr>
          <w:p w:rsidR="00FB2A0F" w:rsidRDefault="00FB2A0F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3374" w:type="dxa"/>
          </w:tcPr>
          <w:p w:rsidR="00FB2A0F" w:rsidRDefault="00FB2A0F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Гъэ псом яджар къэпщытэжын</w:t>
            </w:r>
          </w:p>
        </w:tc>
        <w:tc>
          <w:tcPr>
            <w:tcW w:w="739" w:type="dxa"/>
            <w:tcBorders>
              <w:top w:val="single" w:sz="4" w:space="0" w:color="auto"/>
            </w:tcBorders>
          </w:tcPr>
          <w:p w:rsidR="00FB2A0F" w:rsidRDefault="00FB2A0F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</w:tcBorders>
          </w:tcPr>
          <w:p w:rsidR="00FB2A0F" w:rsidRPr="00C35B8B" w:rsidRDefault="00FB2A0F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:rsidR="00FB2A0F" w:rsidRPr="00C35B8B" w:rsidRDefault="00FB2A0F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</w:tcBorders>
          </w:tcPr>
          <w:p w:rsidR="00FB2A0F" w:rsidRPr="00C35B8B" w:rsidRDefault="00FB2A0F" w:rsidP="00B34FC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B2A0F" w:rsidRPr="00C35B8B" w:rsidRDefault="00FB2A0F" w:rsidP="00FB2A0F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URL: </w:t>
            </w:r>
            <w:hyperlink r:id="rId137" w:history="1">
              <w:r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http://www.peoples.org.ru</w:t>
              </w:r>
            </w:hyperlink>
            <w:r w:rsidRPr="00C35B8B">
              <w:rPr>
                <w:b/>
                <w:color w:val="000000"/>
                <w:sz w:val="24"/>
                <w:szCs w:val="24"/>
                <w:lang w:eastAsia="ru-RU"/>
              </w:rPr>
              <w:t>;</w:t>
            </w:r>
          </w:p>
          <w:p w:rsidR="00FB2A0F" w:rsidRPr="00C35B8B" w:rsidRDefault="00AE7F90" w:rsidP="00FB2A0F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hyperlink r:id="rId138" w:history="1">
              <w:r w:rsidR="00FB2A0F" w:rsidRPr="00C35B8B">
                <w:rPr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https://www.anabza.org</w:t>
              </w:r>
            </w:hyperlink>
          </w:p>
          <w:p w:rsidR="00FB2A0F" w:rsidRPr="00C35B8B" w:rsidRDefault="00FB2A0F" w:rsidP="00B34FC2">
            <w:pPr>
              <w:shd w:val="clear" w:color="auto" w:fill="F7FDF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27C27" w:rsidRDefault="00C27C27" w:rsidP="00726F74">
      <w:pPr>
        <w:pStyle w:val="1"/>
        <w:spacing w:line="362" w:lineRule="auto"/>
        <w:ind w:left="0" w:right="1434" w:firstLine="0"/>
        <w:jc w:val="left"/>
      </w:pPr>
    </w:p>
    <w:p w:rsidR="00726F74" w:rsidRDefault="00726F74" w:rsidP="00726F74">
      <w:pPr>
        <w:pStyle w:val="1"/>
        <w:spacing w:line="362" w:lineRule="auto"/>
        <w:ind w:left="0" w:right="1434" w:firstLine="0"/>
        <w:jc w:val="left"/>
      </w:pPr>
    </w:p>
    <w:p w:rsidR="00C27C27" w:rsidRDefault="00C27C27" w:rsidP="00B34FC2">
      <w:pPr>
        <w:pStyle w:val="1"/>
        <w:spacing w:line="362" w:lineRule="auto"/>
        <w:ind w:left="3886" w:right="1434" w:firstLine="0"/>
        <w:jc w:val="left"/>
      </w:pPr>
    </w:p>
    <w:p w:rsidR="00B34FC2" w:rsidRDefault="00B34FC2" w:rsidP="00B34FC2">
      <w:pPr>
        <w:pStyle w:val="1"/>
        <w:spacing w:line="362" w:lineRule="auto"/>
        <w:ind w:left="3886" w:right="1434" w:firstLine="0"/>
        <w:jc w:val="left"/>
      </w:pPr>
    </w:p>
    <w:p w:rsidR="00B34FC2" w:rsidRDefault="00B34FC2" w:rsidP="00B34FC2">
      <w:pPr>
        <w:pStyle w:val="1"/>
        <w:spacing w:line="362" w:lineRule="auto"/>
        <w:ind w:left="3886" w:right="1434" w:firstLine="0"/>
        <w:jc w:val="left"/>
      </w:pPr>
    </w:p>
    <w:p w:rsidR="00B34FC2" w:rsidRDefault="00B34FC2" w:rsidP="00B34FC2">
      <w:pPr>
        <w:pStyle w:val="1"/>
        <w:spacing w:line="362" w:lineRule="auto"/>
        <w:ind w:left="3886" w:right="1434" w:firstLine="0"/>
        <w:jc w:val="left"/>
      </w:pPr>
    </w:p>
    <w:p w:rsidR="00B34FC2" w:rsidRDefault="00B34FC2" w:rsidP="00B34FC2">
      <w:pPr>
        <w:pStyle w:val="1"/>
        <w:spacing w:line="362" w:lineRule="auto"/>
        <w:ind w:left="3886" w:right="1434" w:firstLine="0"/>
        <w:jc w:val="left"/>
      </w:pPr>
    </w:p>
    <w:p w:rsidR="00B34FC2" w:rsidRDefault="00B34FC2" w:rsidP="00B34FC2">
      <w:pPr>
        <w:pStyle w:val="1"/>
        <w:spacing w:line="362" w:lineRule="auto"/>
        <w:ind w:left="3886" w:right="1434" w:firstLine="0"/>
        <w:jc w:val="left"/>
      </w:pPr>
    </w:p>
    <w:p w:rsidR="00B34FC2" w:rsidRDefault="00B34FC2" w:rsidP="00B34FC2">
      <w:pPr>
        <w:pStyle w:val="1"/>
        <w:spacing w:line="362" w:lineRule="auto"/>
        <w:ind w:left="3886" w:right="1434" w:firstLine="0"/>
        <w:jc w:val="left"/>
      </w:pPr>
    </w:p>
    <w:p w:rsidR="00B34FC2" w:rsidRDefault="00B34FC2" w:rsidP="00B34FC2">
      <w:pPr>
        <w:pStyle w:val="1"/>
        <w:spacing w:line="362" w:lineRule="auto"/>
        <w:ind w:left="4239" w:right="1434" w:firstLine="0"/>
        <w:jc w:val="left"/>
      </w:pPr>
    </w:p>
    <w:p w:rsidR="00B34FC2" w:rsidRDefault="00B34FC2" w:rsidP="00B34FC2">
      <w:pPr>
        <w:pStyle w:val="1"/>
        <w:spacing w:line="362" w:lineRule="auto"/>
        <w:ind w:right="1434"/>
        <w:jc w:val="left"/>
      </w:pPr>
    </w:p>
    <w:p w:rsidR="00B34FC2" w:rsidRDefault="00B34FC2" w:rsidP="00B34FC2">
      <w:pPr>
        <w:pStyle w:val="1"/>
        <w:spacing w:line="362" w:lineRule="auto"/>
        <w:ind w:left="4239" w:right="1434" w:firstLine="0"/>
      </w:pPr>
    </w:p>
    <w:p w:rsidR="00B34FC2" w:rsidRDefault="00B34FC2" w:rsidP="00B34FC2">
      <w:pPr>
        <w:pStyle w:val="1"/>
        <w:spacing w:line="362" w:lineRule="auto"/>
        <w:ind w:left="4239" w:right="1434" w:firstLine="0"/>
      </w:pPr>
    </w:p>
    <w:p w:rsidR="00B34FC2" w:rsidRDefault="00B34FC2">
      <w:pPr>
        <w:pStyle w:val="1"/>
        <w:spacing w:line="362" w:lineRule="auto"/>
        <w:ind w:left="780" w:right="1434" w:firstLine="6738"/>
      </w:pPr>
    </w:p>
    <w:p w:rsidR="00B34FC2" w:rsidRDefault="00B34FC2">
      <w:pPr>
        <w:pStyle w:val="1"/>
        <w:spacing w:line="362" w:lineRule="auto"/>
        <w:ind w:left="780" w:right="1434" w:firstLine="6738"/>
      </w:pPr>
    </w:p>
    <w:p w:rsidR="00B34FC2" w:rsidRDefault="00B34FC2">
      <w:pPr>
        <w:pStyle w:val="1"/>
        <w:spacing w:line="362" w:lineRule="auto"/>
        <w:ind w:left="780" w:right="1434" w:firstLine="6738"/>
      </w:pPr>
    </w:p>
    <w:p w:rsidR="00B34FC2" w:rsidRDefault="00B34FC2">
      <w:pPr>
        <w:pStyle w:val="1"/>
        <w:spacing w:line="362" w:lineRule="auto"/>
        <w:ind w:left="780" w:right="1434" w:firstLine="6738"/>
      </w:pPr>
    </w:p>
    <w:p w:rsidR="00B34FC2" w:rsidRDefault="00B34FC2">
      <w:pPr>
        <w:pStyle w:val="1"/>
        <w:spacing w:line="362" w:lineRule="auto"/>
        <w:ind w:left="780" w:right="1434" w:firstLine="6738"/>
      </w:pPr>
    </w:p>
    <w:p w:rsidR="00B34FC2" w:rsidRDefault="00B34FC2">
      <w:pPr>
        <w:pStyle w:val="1"/>
        <w:spacing w:line="362" w:lineRule="auto"/>
        <w:ind w:left="780" w:right="1434" w:firstLine="6738"/>
      </w:pPr>
    </w:p>
    <w:p w:rsidR="00B34FC2" w:rsidRDefault="00B34FC2">
      <w:pPr>
        <w:pStyle w:val="1"/>
        <w:spacing w:line="362" w:lineRule="auto"/>
        <w:ind w:left="780" w:right="1434" w:firstLine="6738"/>
      </w:pPr>
    </w:p>
    <w:p w:rsidR="002F4B10" w:rsidRDefault="002F4B10" w:rsidP="00FB2A0F">
      <w:pPr>
        <w:pStyle w:val="1"/>
        <w:spacing w:line="362" w:lineRule="auto"/>
        <w:ind w:left="0" w:right="1434" w:firstLine="0"/>
      </w:pPr>
    </w:p>
    <w:p w:rsidR="00FB2A0F" w:rsidRDefault="00FB2A0F" w:rsidP="00FB2A0F">
      <w:pPr>
        <w:pStyle w:val="1"/>
        <w:spacing w:line="362" w:lineRule="auto"/>
        <w:ind w:left="0" w:right="1434" w:firstLine="0"/>
      </w:pPr>
    </w:p>
    <w:p w:rsidR="00621ADF" w:rsidRDefault="002F4B10" w:rsidP="00FB2A0F">
      <w:pPr>
        <w:pStyle w:val="1"/>
        <w:spacing w:line="362" w:lineRule="auto"/>
        <w:ind w:left="1015" w:right="1434" w:firstLine="0"/>
      </w:pPr>
      <w:r>
        <w:t>Приложение</w:t>
      </w:r>
      <w:r>
        <w:rPr>
          <w:spacing w:val="-18"/>
        </w:rPr>
        <w:t xml:space="preserve"> </w:t>
      </w:r>
      <w:r>
        <w:t xml:space="preserve">1 </w:t>
      </w:r>
    </w:p>
    <w:p w:rsidR="00C70E8D" w:rsidRDefault="002F4B10" w:rsidP="00FB2A0F">
      <w:pPr>
        <w:pStyle w:val="1"/>
        <w:spacing w:line="362" w:lineRule="auto"/>
        <w:ind w:left="1015" w:right="1434" w:firstLine="0"/>
      </w:pPr>
      <w:r>
        <w:t>Учебно-методическое и информационно-ресурсное обеспечение</w:t>
      </w:r>
    </w:p>
    <w:p w:rsidR="00C70E8D" w:rsidRDefault="002F4B10">
      <w:pPr>
        <w:spacing w:line="317" w:lineRule="exact"/>
        <w:ind w:left="3711"/>
        <w:jc w:val="both"/>
        <w:rPr>
          <w:b/>
          <w:sz w:val="28"/>
        </w:rPr>
      </w:pPr>
      <w:r>
        <w:rPr>
          <w:b/>
          <w:sz w:val="28"/>
        </w:rPr>
        <w:t>Учебные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пособия</w:t>
      </w:r>
    </w:p>
    <w:p w:rsidR="00C70E8D" w:rsidRDefault="002F4B10">
      <w:pPr>
        <w:pStyle w:val="a5"/>
        <w:numPr>
          <w:ilvl w:val="0"/>
          <w:numId w:val="1"/>
        </w:numPr>
        <w:tabs>
          <w:tab w:val="left" w:pos="1438"/>
        </w:tabs>
        <w:spacing w:before="156" w:line="360" w:lineRule="auto"/>
        <w:ind w:right="1434" w:firstLine="707"/>
        <w:jc w:val="both"/>
        <w:rPr>
          <w:sz w:val="28"/>
        </w:rPr>
      </w:pPr>
      <w:r>
        <w:rPr>
          <w:sz w:val="28"/>
        </w:rPr>
        <w:t>Кабардино-черкесский язык: учебник для 10-11 кл. общеобразоват. учреждений / [В.</w:t>
      </w:r>
      <w:r>
        <w:rPr>
          <w:spacing w:val="-2"/>
          <w:sz w:val="28"/>
        </w:rPr>
        <w:t xml:space="preserve"> </w:t>
      </w:r>
      <w:r>
        <w:rPr>
          <w:sz w:val="28"/>
        </w:rPr>
        <w:t>Х. Унатлоков, А.</w:t>
      </w:r>
      <w:r>
        <w:rPr>
          <w:spacing w:val="-2"/>
          <w:sz w:val="28"/>
        </w:rPr>
        <w:t xml:space="preserve"> </w:t>
      </w:r>
      <w:r>
        <w:rPr>
          <w:sz w:val="28"/>
        </w:rPr>
        <w:t>Т. Шогенова]. – Нальчик: ГКУ «КБР-Медиа». Издательство «Эльбрус», 2022. – 240 с.</w:t>
      </w:r>
    </w:p>
    <w:p w:rsidR="00C70E8D" w:rsidRDefault="002F4B10">
      <w:pPr>
        <w:pStyle w:val="a5"/>
        <w:numPr>
          <w:ilvl w:val="0"/>
          <w:numId w:val="1"/>
        </w:numPr>
        <w:tabs>
          <w:tab w:val="left" w:pos="1438"/>
        </w:tabs>
        <w:spacing w:before="1" w:line="360" w:lineRule="auto"/>
        <w:ind w:right="1434" w:firstLine="707"/>
        <w:jc w:val="both"/>
        <w:rPr>
          <w:sz w:val="28"/>
        </w:rPr>
      </w:pPr>
      <w:r>
        <w:rPr>
          <w:sz w:val="28"/>
        </w:rPr>
        <w:t>Гяургиев Х.</w:t>
      </w:r>
      <w:r>
        <w:rPr>
          <w:spacing w:val="-3"/>
          <w:sz w:val="28"/>
        </w:rPr>
        <w:t xml:space="preserve"> </w:t>
      </w:r>
      <w:r>
        <w:rPr>
          <w:sz w:val="28"/>
        </w:rPr>
        <w:t>З., Дзасежев Х.</w:t>
      </w:r>
      <w:r>
        <w:rPr>
          <w:spacing w:val="-3"/>
          <w:sz w:val="28"/>
        </w:rPr>
        <w:t xml:space="preserve"> </w:t>
      </w:r>
      <w:r>
        <w:rPr>
          <w:sz w:val="28"/>
        </w:rPr>
        <w:t>Е. Кабардинский язык. I ч. Нальчик: Эльбрус, 2010. – 302 с.</w:t>
      </w:r>
    </w:p>
    <w:p w:rsidR="00C70E8D" w:rsidRDefault="002F4B10">
      <w:pPr>
        <w:pStyle w:val="a5"/>
        <w:numPr>
          <w:ilvl w:val="0"/>
          <w:numId w:val="1"/>
        </w:numPr>
        <w:tabs>
          <w:tab w:val="left" w:pos="1438"/>
        </w:tabs>
        <w:spacing w:line="360" w:lineRule="auto"/>
        <w:ind w:right="1434" w:firstLine="707"/>
        <w:jc w:val="both"/>
        <w:rPr>
          <w:sz w:val="28"/>
        </w:rPr>
      </w:pPr>
      <w:r>
        <w:rPr>
          <w:sz w:val="28"/>
        </w:rPr>
        <w:t>Гяургиев Х.</w:t>
      </w:r>
      <w:r>
        <w:rPr>
          <w:spacing w:val="-3"/>
          <w:sz w:val="28"/>
        </w:rPr>
        <w:t xml:space="preserve"> </w:t>
      </w:r>
      <w:r>
        <w:rPr>
          <w:sz w:val="28"/>
        </w:rPr>
        <w:t>З., Дзасежев Х.</w:t>
      </w:r>
      <w:r>
        <w:rPr>
          <w:spacing w:val="-3"/>
          <w:sz w:val="28"/>
        </w:rPr>
        <w:t xml:space="preserve"> </w:t>
      </w:r>
      <w:r>
        <w:rPr>
          <w:sz w:val="28"/>
        </w:rPr>
        <w:t>Е. Кабардинский язык. II ч. Нальчик: Эльбрус, 2010. – 340 с.</w:t>
      </w:r>
    </w:p>
    <w:p w:rsidR="00621ADF" w:rsidRDefault="00621ADF">
      <w:pPr>
        <w:pStyle w:val="1"/>
        <w:spacing w:before="5"/>
        <w:ind w:left="3507" w:firstLine="0"/>
        <w:jc w:val="left"/>
      </w:pPr>
    </w:p>
    <w:p w:rsidR="00621ADF" w:rsidRDefault="00621ADF">
      <w:pPr>
        <w:pStyle w:val="1"/>
        <w:spacing w:before="5"/>
        <w:ind w:left="3507" w:firstLine="0"/>
        <w:jc w:val="left"/>
      </w:pPr>
    </w:p>
    <w:p w:rsidR="00621ADF" w:rsidRDefault="00621ADF">
      <w:pPr>
        <w:pStyle w:val="1"/>
        <w:spacing w:before="5"/>
        <w:ind w:left="3507" w:firstLine="0"/>
        <w:jc w:val="left"/>
      </w:pPr>
    </w:p>
    <w:p w:rsidR="00621ADF" w:rsidRDefault="00621ADF">
      <w:pPr>
        <w:pStyle w:val="1"/>
        <w:spacing w:before="5"/>
        <w:ind w:left="3507" w:firstLine="0"/>
        <w:jc w:val="left"/>
      </w:pPr>
    </w:p>
    <w:p w:rsidR="00621ADF" w:rsidRDefault="00621ADF">
      <w:pPr>
        <w:pStyle w:val="1"/>
        <w:spacing w:before="5"/>
        <w:ind w:left="3507" w:firstLine="0"/>
        <w:jc w:val="left"/>
      </w:pPr>
    </w:p>
    <w:p w:rsidR="00621ADF" w:rsidRDefault="00621ADF">
      <w:pPr>
        <w:pStyle w:val="1"/>
        <w:spacing w:before="5"/>
        <w:ind w:left="3507" w:firstLine="0"/>
        <w:jc w:val="left"/>
      </w:pPr>
    </w:p>
    <w:p w:rsidR="00621ADF" w:rsidRDefault="00621ADF">
      <w:pPr>
        <w:pStyle w:val="1"/>
        <w:spacing w:before="5"/>
        <w:ind w:left="3507" w:firstLine="0"/>
        <w:jc w:val="left"/>
      </w:pPr>
    </w:p>
    <w:p w:rsidR="00621ADF" w:rsidRDefault="00621ADF">
      <w:pPr>
        <w:pStyle w:val="1"/>
        <w:spacing w:before="5"/>
        <w:ind w:left="3507" w:firstLine="0"/>
        <w:jc w:val="left"/>
      </w:pPr>
    </w:p>
    <w:p w:rsidR="00621ADF" w:rsidRDefault="00621ADF">
      <w:pPr>
        <w:pStyle w:val="1"/>
        <w:spacing w:before="5"/>
        <w:ind w:left="3507" w:firstLine="0"/>
        <w:jc w:val="left"/>
      </w:pPr>
    </w:p>
    <w:p w:rsidR="00621ADF" w:rsidRDefault="00621ADF">
      <w:pPr>
        <w:pStyle w:val="1"/>
        <w:spacing w:before="5"/>
        <w:ind w:left="3507" w:firstLine="0"/>
        <w:jc w:val="left"/>
      </w:pPr>
    </w:p>
    <w:p w:rsidR="00621ADF" w:rsidRDefault="00621ADF">
      <w:pPr>
        <w:pStyle w:val="1"/>
        <w:spacing w:before="5"/>
        <w:ind w:left="3507" w:firstLine="0"/>
        <w:jc w:val="left"/>
      </w:pPr>
    </w:p>
    <w:p w:rsidR="00621ADF" w:rsidRDefault="00621ADF">
      <w:pPr>
        <w:pStyle w:val="1"/>
        <w:spacing w:before="5"/>
        <w:ind w:left="3507" w:firstLine="0"/>
        <w:jc w:val="left"/>
      </w:pPr>
    </w:p>
    <w:p w:rsidR="00621ADF" w:rsidRDefault="00621ADF">
      <w:pPr>
        <w:pStyle w:val="1"/>
        <w:spacing w:before="5"/>
        <w:ind w:left="3507" w:firstLine="0"/>
        <w:jc w:val="left"/>
      </w:pPr>
    </w:p>
    <w:p w:rsidR="00621ADF" w:rsidRDefault="00621ADF">
      <w:pPr>
        <w:pStyle w:val="1"/>
        <w:spacing w:before="5"/>
        <w:ind w:left="3507" w:firstLine="0"/>
        <w:jc w:val="left"/>
      </w:pPr>
    </w:p>
    <w:p w:rsidR="00621ADF" w:rsidRDefault="00621ADF">
      <w:pPr>
        <w:pStyle w:val="1"/>
        <w:spacing w:before="5"/>
        <w:ind w:left="3507" w:firstLine="0"/>
        <w:jc w:val="left"/>
      </w:pPr>
    </w:p>
    <w:p w:rsidR="00621ADF" w:rsidRDefault="00621ADF">
      <w:pPr>
        <w:pStyle w:val="1"/>
        <w:spacing w:before="5"/>
        <w:ind w:left="3507" w:firstLine="0"/>
        <w:jc w:val="left"/>
      </w:pPr>
    </w:p>
    <w:p w:rsidR="00621ADF" w:rsidRDefault="00621ADF">
      <w:pPr>
        <w:pStyle w:val="1"/>
        <w:spacing w:before="5"/>
        <w:ind w:left="3507" w:firstLine="0"/>
        <w:jc w:val="left"/>
      </w:pPr>
    </w:p>
    <w:p w:rsidR="00621ADF" w:rsidRDefault="00621ADF">
      <w:pPr>
        <w:pStyle w:val="1"/>
        <w:spacing w:before="5"/>
        <w:ind w:left="3507" w:firstLine="0"/>
        <w:jc w:val="left"/>
      </w:pPr>
    </w:p>
    <w:p w:rsidR="00621ADF" w:rsidRDefault="00621ADF">
      <w:pPr>
        <w:pStyle w:val="1"/>
        <w:spacing w:before="5"/>
        <w:ind w:left="3507" w:firstLine="0"/>
        <w:jc w:val="left"/>
      </w:pPr>
    </w:p>
    <w:p w:rsidR="00621ADF" w:rsidRDefault="00621ADF">
      <w:pPr>
        <w:pStyle w:val="1"/>
        <w:spacing w:before="5"/>
        <w:ind w:left="3507" w:firstLine="0"/>
        <w:jc w:val="left"/>
      </w:pPr>
    </w:p>
    <w:p w:rsidR="00621ADF" w:rsidRDefault="00621ADF">
      <w:pPr>
        <w:pStyle w:val="1"/>
        <w:spacing w:before="5"/>
        <w:ind w:left="3507" w:firstLine="0"/>
        <w:jc w:val="left"/>
      </w:pPr>
    </w:p>
    <w:p w:rsidR="00621ADF" w:rsidRDefault="00621ADF">
      <w:pPr>
        <w:pStyle w:val="1"/>
        <w:spacing w:before="5"/>
        <w:ind w:left="3507" w:firstLine="0"/>
        <w:jc w:val="left"/>
      </w:pPr>
    </w:p>
    <w:p w:rsidR="00621ADF" w:rsidRDefault="00621ADF">
      <w:pPr>
        <w:pStyle w:val="1"/>
        <w:spacing w:before="5"/>
        <w:ind w:left="3507" w:firstLine="0"/>
        <w:jc w:val="left"/>
      </w:pPr>
    </w:p>
    <w:p w:rsidR="00621ADF" w:rsidRDefault="00621ADF">
      <w:pPr>
        <w:pStyle w:val="1"/>
        <w:spacing w:before="5"/>
        <w:ind w:left="3507" w:firstLine="0"/>
        <w:jc w:val="left"/>
      </w:pPr>
    </w:p>
    <w:p w:rsidR="00621ADF" w:rsidRDefault="00621ADF">
      <w:pPr>
        <w:pStyle w:val="1"/>
        <w:spacing w:before="5"/>
        <w:ind w:left="3507" w:firstLine="0"/>
        <w:jc w:val="left"/>
      </w:pPr>
    </w:p>
    <w:p w:rsidR="00621ADF" w:rsidRDefault="00621ADF">
      <w:pPr>
        <w:pStyle w:val="1"/>
        <w:spacing w:before="5"/>
        <w:ind w:left="3507" w:firstLine="0"/>
        <w:jc w:val="left"/>
      </w:pPr>
    </w:p>
    <w:p w:rsidR="00621ADF" w:rsidRDefault="00621ADF">
      <w:pPr>
        <w:pStyle w:val="1"/>
        <w:spacing w:before="5"/>
        <w:ind w:left="3507" w:firstLine="0"/>
        <w:jc w:val="left"/>
      </w:pPr>
    </w:p>
    <w:p w:rsidR="00621ADF" w:rsidRDefault="00621ADF">
      <w:pPr>
        <w:pStyle w:val="1"/>
        <w:spacing w:before="5"/>
        <w:ind w:left="3507" w:firstLine="0"/>
        <w:jc w:val="left"/>
      </w:pPr>
    </w:p>
    <w:p w:rsidR="00621ADF" w:rsidRDefault="00621ADF">
      <w:pPr>
        <w:pStyle w:val="1"/>
        <w:spacing w:before="5"/>
        <w:ind w:left="3507" w:firstLine="0"/>
        <w:jc w:val="left"/>
      </w:pPr>
    </w:p>
    <w:p w:rsidR="00C70E8D" w:rsidRDefault="002F4B10">
      <w:pPr>
        <w:pStyle w:val="1"/>
        <w:spacing w:before="5"/>
        <w:ind w:left="3507" w:firstLine="0"/>
        <w:jc w:val="left"/>
      </w:pPr>
      <w:r>
        <w:t>Научная</w:t>
      </w:r>
      <w:r>
        <w:rPr>
          <w:spacing w:val="-5"/>
        </w:rPr>
        <w:t xml:space="preserve"> </w:t>
      </w:r>
      <w:r>
        <w:rPr>
          <w:spacing w:val="-2"/>
        </w:rPr>
        <w:t>литература</w:t>
      </w:r>
    </w:p>
    <w:p w:rsidR="00C70E8D" w:rsidRDefault="002F4B10">
      <w:pPr>
        <w:pStyle w:val="a5"/>
        <w:numPr>
          <w:ilvl w:val="0"/>
          <w:numId w:val="1"/>
        </w:numPr>
        <w:tabs>
          <w:tab w:val="left" w:pos="1440"/>
        </w:tabs>
        <w:spacing w:before="156" w:line="360" w:lineRule="auto"/>
        <w:ind w:right="1434" w:firstLine="707"/>
        <w:jc w:val="left"/>
        <w:rPr>
          <w:sz w:val="28"/>
        </w:rPr>
      </w:pPr>
      <w:r>
        <w:rPr>
          <w:sz w:val="28"/>
        </w:rPr>
        <w:lastRenderedPageBreak/>
        <w:t>Абазэ А.</w:t>
      </w:r>
      <w:r>
        <w:rPr>
          <w:spacing w:val="-4"/>
          <w:sz w:val="28"/>
        </w:rPr>
        <w:t xml:space="preserve"> </w:t>
      </w:r>
      <w:r>
        <w:rPr>
          <w:sz w:val="28"/>
        </w:rPr>
        <w:t>Ч. Къэбэрдей тхакIуэхэр. Я гъащIэмрэ я лэжьыгъ</w:t>
      </w:r>
      <w:r w:rsidR="00621ADF">
        <w:rPr>
          <w:sz w:val="28"/>
        </w:rPr>
        <w:t>эмрэ. – Налшык: Эльбрус, 1998</w:t>
      </w:r>
      <w:r>
        <w:rPr>
          <w:sz w:val="28"/>
        </w:rPr>
        <w:t>. – 488 н.</w:t>
      </w:r>
    </w:p>
    <w:p w:rsidR="00C70E8D" w:rsidRDefault="00C70E8D">
      <w:pPr>
        <w:pStyle w:val="a5"/>
        <w:spacing w:line="360" w:lineRule="auto"/>
        <w:jc w:val="left"/>
        <w:rPr>
          <w:sz w:val="28"/>
        </w:rPr>
        <w:sectPr w:rsidR="00C70E8D">
          <w:type w:val="continuous"/>
          <w:pgSz w:w="11910" w:h="16840"/>
          <w:pgMar w:top="1400" w:right="0" w:bottom="280" w:left="1133" w:header="720" w:footer="720" w:gutter="0"/>
          <w:cols w:space="720"/>
        </w:sectPr>
      </w:pPr>
    </w:p>
    <w:p w:rsidR="00C70E8D" w:rsidRDefault="002F4B10">
      <w:pPr>
        <w:pStyle w:val="a5"/>
        <w:numPr>
          <w:ilvl w:val="0"/>
          <w:numId w:val="1"/>
        </w:numPr>
        <w:tabs>
          <w:tab w:val="left" w:pos="1438"/>
        </w:tabs>
        <w:spacing w:before="75" w:line="360" w:lineRule="auto"/>
        <w:ind w:right="1433" w:firstLine="707"/>
        <w:jc w:val="both"/>
        <w:rPr>
          <w:sz w:val="28"/>
        </w:rPr>
      </w:pPr>
      <w:r>
        <w:rPr>
          <w:sz w:val="28"/>
        </w:rPr>
        <w:lastRenderedPageBreak/>
        <w:t>Бакъ З.</w:t>
      </w:r>
      <w:r>
        <w:rPr>
          <w:spacing w:val="-3"/>
          <w:sz w:val="28"/>
        </w:rPr>
        <w:t xml:space="preserve"> </w:t>
      </w:r>
      <w:r>
        <w:rPr>
          <w:sz w:val="28"/>
        </w:rPr>
        <w:t>Хь., ТIымыжь Хь.</w:t>
      </w:r>
      <w:r>
        <w:rPr>
          <w:spacing w:val="-3"/>
          <w:sz w:val="28"/>
        </w:rPr>
        <w:t xml:space="preserve"> </w:t>
      </w:r>
      <w:r>
        <w:rPr>
          <w:sz w:val="28"/>
        </w:rPr>
        <w:t>Т. ХамэщI щыпсэу адыгэхэм къахэкIа тхакIуэхэр. – Налшык: «Полиграфсервис и Т», 2000. – 146 н.</w:t>
      </w:r>
    </w:p>
    <w:p w:rsidR="00C70E8D" w:rsidRDefault="002F4B10">
      <w:pPr>
        <w:pStyle w:val="a5"/>
        <w:numPr>
          <w:ilvl w:val="0"/>
          <w:numId w:val="1"/>
        </w:numPr>
        <w:tabs>
          <w:tab w:val="left" w:pos="1438"/>
        </w:tabs>
        <w:spacing w:line="362" w:lineRule="auto"/>
        <w:ind w:right="1437" w:firstLine="360"/>
        <w:jc w:val="both"/>
        <w:rPr>
          <w:sz w:val="28"/>
        </w:rPr>
      </w:pPr>
      <w:r>
        <w:rPr>
          <w:sz w:val="28"/>
        </w:rPr>
        <w:t>Кумахов М.</w:t>
      </w:r>
      <w:r>
        <w:rPr>
          <w:spacing w:val="-4"/>
          <w:sz w:val="28"/>
        </w:rPr>
        <w:t xml:space="preserve"> </w:t>
      </w:r>
      <w:r>
        <w:rPr>
          <w:sz w:val="28"/>
        </w:rPr>
        <w:t>А. Кабардино-черкесский язык. Нальчик: Эль-Фа, 2006. Т. I. – 552 с.</w:t>
      </w:r>
    </w:p>
    <w:p w:rsidR="00C70E8D" w:rsidRDefault="002F4B10">
      <w:pPr>
        <w:pStyle w:val="a5"/>
        <w:numPr>
          <w:ilvl w:val="0"/>
          <w:numId w:val="1"/>
        </w:numPr>
        <w:tabs>
          <w:tab w:val="left" w:pos="1438"/>
        </w:tabs>
        <w:spacing w:line="360" w:lineRule="auto"/>
        <w:ind w:right="1437" w:firstLine="360"/>
        <w:jc w:val="both"/>
        <w:rPr>
          <w:sz w:val="28"/>
        </w:rPr>
      </w:pPr>
      <w:r>
        <w:rPr>
          <w:sz w:val="28"/>
        </w:rPr>
        <w:t>Кумахов М.</w:t>
      </w:r>
      <w:r>
        <w:rPr>
          <w:spacing w:val="-4"/>
          <w:sz w:val="28"/>
        </w:rPr>
        <w:t xml:space="preserve"> </w:t>
      </w:r>
      <w:r>
        <w:rPr>
          <w:sz w:val="28"/>
        </w:rPr>
        <w:t>А. Кабардино-черкесский язык. Нальчик: Эль-Фа, 2006. Т. II. – 520 с.</w:t>
      </w:r>
    </w:p>
    <w:p w:rsidR="00C70E8D" w:rsidRDefault="002F4B10">
      <w:pPr>
        <w:pStyle w:val="a5"/>
        <w:numPr>
          <w:ilvl w:val="0"/>
          <w:numId w:val="1"/>
        </w:numPr>
        <w:tabs>
          <w:tab w:val="left" w:pos="1438"/>
        </w:tabs>
        <w:spacing w:line="362" w:lineRule="auto"/>
        <w:ind w:right="1434" w:firstLine="707"/>
        <w:jc w:val="both"/>
        <w:rPr>
          <w:sz w:val="28"/>
        </w:rPr>
      </w:pPr>
      <w:r>
        <w:rPr>
          <w:sz w:val="28"/>
        </w:rPr>
        <w:t>Къэбэрдей литературэм и тхыдэм теухуа очеркхэр. – Налшык: Эльбрус, 1972. – 352 н.</w:t>
      </w:r>
    </w:p>
    <w:p w:rsidR="00C70E8D" w:rsidRDefault="002F4B10">
      <w:pPr>
        <w:pStyle w:val="a5"/>
        <w:numPr>
          <w:ilvl w:val="0"/>
          <w:numId w:val="1"/>
        </w:numPr>
        <w:tabs>
          <w:tab w:val="left" w:pos="1438"/>
        </w:tabs>
        <w:spacing w:line="360" w:lineRule="auto"/>
        <w:ind w:right="1435" w:firstLine="707"/>
        <w:jc w:val="both"/>
        <w:rPr>
          <w:sz w:val="28"/>
        </w:rPr>
      </w:pPr>
      <w:r>
        <w:rPr>
          <w:sz w:val="28"/>
        </w:rPr>
        <w:t>Къэрмокъуэ Хь.</w:t>
      </w:r>
      <w:r>
        <w:rPr>
          <w:spacing w:val="-3"/>
          <w:sz w:val="28"/>
        </w:rPr>
        <w:t xml:space="preserve"> </w:t>
      </w:r>
      <w:r>
        <w:rPr>
          <w:sz w:val="28"/>
        </w:rPr>
        <w:t>Гъу. Тхыгъэхэр: Литературэ. Культурэ. IуэрыIуатэ. Тхыдэ. Хъыбарыжьхэр. Таурыхъхэр. – Налшык: Эльбрус,</w:t>
      </w:r>
      <w:r>
        <w:rPr>
          <w:spacing w:val="40"/>
          <w:sz w:val="28"/>
        </w:rPr>
        <w:t xml:space="preserve"> </w:t>
      </w:r>
      <w:r>
        <w:rPr>
          <w:sz w:val="28"/>
        </w:rPr>
        <w:t>1997. – 592 н.</w:t>
      </w:r>
    </w:p>
    <w:p w:rsidR="00C70E8D" w:rsidRDefault="002F4B10">
      <w:pPr>
        <w:pStyle w:val="a5"/>
        <w:numPr>
          <w:ilvl w:val="0"/>
          <w:numId w:val="1"/>
        </w:numPr>
        <w:tabs>
          <w:tab w:val="left" w:pos="1438"/>
        </w:tabs>
        <w:spacing w:line="360" w:lineRule="auto"/>
        <w:ind w:right="1433" w:firstLine="707"/>
        <w:jc w:val="both"/>
        <w:rPr>
          <w:sz w:val="28"/>
        </w:rPr>
      </w:pPr>
      <w:r>
        <w:rPr>
          <w:sz w:val="28"/>
        </w:rPr>
        <w:t>Нало З.</w:t>
      </w:r>
      <w:r>
        <w:rPr>
          <w:spacing w:val="-2"/>
          <w:sz w:val="28"/>
        </w:rPr>
        <w:t xml:space="preserve"> </w:t>
      </w:r>
      <w:r>
        <w:rPr>
          <w:sz w:val="28"/>
        </w:rPr>
        <w:t>М. ДжэгуакIуэхэмрэ усакIуэмрэ. Адыгэбзэмрэ литературэмрэ езыгъэджхэм я дэIэпыкъуэгъу. – Налшык: Эльбрус, 1979. – 161 н.</w:t>
      </w:r>
    </w:p>
    <w:p w:rsidR="00C70E8D" w:rsidRDefault="002F4B10">
      <w:pPr>
        <w:pStyle w:val="a5"/>
        <w:numPr>
          <w:ilvl w:val="0"/>
          <w:numId w:val="1"/>
        </w:numPr>
        <w:tabs>
          <w:tab w:val="left" w:pos="1438"/>
        </w:tabs>
        <w:spacing w:line="360" w:lineRule="auto"/>
        <w:ind w:right="1434" w:firstLine="707"/>
        <w:jc w:val="both"/>
        <w:rPr>
          <w:sz w:val="28"/>
        </w:rPr>
      </w:pPr>
      <w:r>
        <w:rPr>
          <w:sz w:val="28"/>
        </w:rPr>
        <w:t>ТIымыжь Хь.</w:t>
      </w:r>
      <w:r>
        <w:rPr>
          <w:spacing w:val="-3"/>
          <w:sz w:val="28"/>
        </w:rPr>
        <w:t xml:space="preserve"> </w:t>
      </w:r>
      <w:r>
        <w:rPr>
          <w:sz w:val="28"/>
        </w:rPr>
        <w:t>Т. Адыгэ (къэбэрдей-шэрджэс) литературэм и тхыдэ. Курсым и программэ. – Налшык, 2013. – 70 н.</w:t>
      </w:r>
    </w:p>
    <w:p w:rsidR="00C70E8D" w:rsidRDefault="002F4B10">
      <w:pPr>
        <w:pStyle w:val="a5"/>
        <w:numPr>
          <w:ilvl w:val="0"/>
          <w:numId w:val="1"/>
        </w:numPr>
        <w:tabs>
          <w:tab w:val="left" w:pos="1439"/>
        </w:tabs>
        <w:spacing w:line="360" w:lineRule="auto"/>
        <w:ind w:right="1434" w:firstLine="360"/>
        <w:jc w:val="both"/>
        <w:rPr>
          <w:sz w:val="28"/>
        </w:rPr>
      </w:pPr>
      <w:r>
        <w:rPr>
          <w:sz w:val="28"/>
        </w:rPr>
        <w:t>Кабардино-черкесский язык: в 2 т. / [М. Л. Апажев и др.] гл. ред. М.</w:t>
      </w:r>
      <w:r>
        <w:rPr>
          <w:spacing w:val="-4"/>
          <w:sz w:val="28"/>
        </w:rPr>
        <w:t xml:space="preserve"> </w:t>
      </w:r>
      <w:r>
        <w:rPr>
          <w:sz w:val="28"/>
        </w:rPr>
        <w:t>А.</w:t>
      </w:r>
      <w:r>
        <w:rPr>
          <w:spacing w:val="-4"/>
          <w:sz w:val="28"/>
        </w:rPr>
        <w:t xml:space="preserve"> </w:t>
      </w:r>
      <w:r>
        <w:rPr>
          <w:sz w:val="28"/>
        </w:rPr>
        <w:t>Кумахов; Ин-т гуманитарных исследований Правительства КБР и КБНЦ РАН. – Нальчик: Респ. полиграфкомбинат им. Революции 1905 г.: Эль-Фа, 2006. – 381 с.</w:t>
      </w:r>
    </w:p>
    <w:p w:rsidR="00C70E8D" w:rsidRDefault="002F4B10">
      <w:pPr>
        <w:pStyle w:val="a5"/>
        <w:numPr>
          <w:ilvl w:val="0"/>
          <w:numId w:val="1"/>
        </w:numPr>
        <w:tabs>
          <w:tab w:val="left" w:pos="1439"/>
        </w:tabs>
        <w:spacing w:line="360" w:lineRule="auto"/>
        <w:ind w:right="1434" w:firstLine="360"/>
        <w:jc w:val="both"/>
        <w:rPr>
          <w:sz w:val="28"/>
        </w:rPr>
      </w:pPr>
      <w:r>
        <w:rPr>
          <w:sz w:val="28"/>
        </w:rPr>
        <w:t>Малаева Ф.</w:t>
      </w:r>
      <w:r>
        <w:rPr>
          <w:spacing w:val="-3"/>
          <w:sz w:val="28"/>
        </w:rPr>
        <w:t xml:space="preserve"> </w:t>
      </w:r>
      <w:r>
        <w:rPr>
          <w:sz w:val="28"/>
        </w:rPr>
        <w:t>Б., Детство = Сабиигъуэ: адэ-анэхэм, сабий садхэм щыIэ гъэсакIуэхэм, пэщIэдзэ классхэм щезыгъаджэхэм папщIэ тхылъ / [зэхэзылъхьар Мэлэй Ф. Б.]. – Налшык: Эльбрус, 2015. – 477 с.</w:t>
      </w:r>
    </w:p>
    <w:p w:rsidR="00C70E8D" w:rsidRDefault="002F4B10">
      <w:pPr>
        <w:pStyle w:val="1"/>
        <w:ind w:left="0" w:right="1131" w:firstLine="0"/>
        <w:jc w:val="center"/>
      </w:pPr>
      <w:r>
        <w:rPr>
          <w:spacing w:val="-2"/>
        </w:rPr>
        <w:t>Словари</w:t>
      </w:r>
    </w:p>
    <w:p w:rsidR="00C70E8D" w:rsidRDefault="002F4B10">
      <w:pPr>
        <w:pStyle w:val="a5"/>
        <w:numPr>
          <w:ilvl w:val="0"/>
          <w:numId w:val="1"/>
        </w:numPr>
        <w:tabs>
          <w:tab w:val="left" w:pos="1439"/>
        </w:tabs>
        <w:spacing w:before="150" w:line="360" w:lineRule="auto"/>
        <w:ind w:right="1434" w:firstLine="360"/>
        <w:jc w:val="both"/>
        <w:rPr>
          <w:sz w:val="28"/>
        </w:rPr>
      </w:pPr>
      <w:r>
        <w:rPr>
          <w:sz w:val="28"/>
        </w:rPr>
        <w:t>Апажев М. Л., Коков Д. Н., Кабардино-русский словарь. Около</w:t>
      </w:r>
      <w:r>
        <w:rPr>
          <w:spacing w:val="40"/>
          <w:sz w:val="28"/>
        </w:rPr>
        <w:t xml:space="preserve"> </w:t>
      </w:r>
      <w:r>
        <w:rPr>
          <w:sz w:val="28"/>
        </w:rPr>
        <w:t>27 000 слов / Под научной редакцией д. ф. н. Б. Ч. Бижоева. – Нальчик: Эльбрус, 2008. – 704 с.</w:t>
      </w:r>
    </w:p>
    <w:p w:rsidR="00C70E8D" w:rsidRDefault="00C70E8D">
      <w:pPr>
        <w:pStyle w:val="a5"/>
        <w:spacing w:line="360" w:lineRule="auto"/>
        <w:rPr>
          <w:sz w:val="28"/>
        </w:rPr>
        <w:sectPr w:rsidR="00C70E8D">
          <w:pgSz w:w="11910" w:h="16840"/>
          <w:pgMar w:top="1340" w:right="0" w:bottom="280" w:left="1133" w:header="720" w:footer="720" w:gutter="0"/>
          <w:cols w:space="720"/>
        </w:sectPr>
      </w:pPr>
    </w:p>
    <w:p w:rsidR="00C70E8D" w:rsidRDefault="002F4B10">
      <w:pPr>
        <w:pStyle w:val="a5"/>
        <w:numPr>
          <w:ilvl w:val="0"/>
          <w:numId w:val="1"/>
        </w:numPr>
        <w:tabs>
          <w:tab w:val="left" w:pos="1439"/>
        </w:tabs>
        <w:spacing w:before="75" w:line="360" w:lineRule="auto"/>
        <w:ind w:right="1436" w:firstLine="360"/>
        <w:jc w:val="both"/>
        <w:rPr>
          <w:sz w:val="28"/>
        </w:rPr>
      </w:pPr>
      <w:r>
        <w:rPr>
          <w:sz w:val="28"/>
        </w:rPr>
        <w:lastRenderedPageBreak/>
        <w:t>Бижоев Б.</w:t>
      </w:r>
      <w:r>
        <w:rPr>
          <w:spacing w:val="-4"/>
          <w:sz w:val="28"/>
        </w:rPr>
        <w:t xml:space="preserve"> </w:t>
      </w:r>
      <w:r>
        <w:rPr>
          <w:sz w:val="28"/>
        </w:rPr>
        <w:t>Ч., Учебный русско-кабардинский словарь. Около 24 000 слов / Под общей редакцией доктора филологических наук Б. Ч. Бижоева. – Нальчик: Эльбрус, 2013. – 848 с.</w:t>
      </w:r>
    </w:p>
    <w:p w:rsidR="00C70E8D" w:rsidRDefault="002F4B10">
      <w:pPr>
        <w:pStyle w:val="a5"/>
        <w:numPr>
          <w:ilvl w:val="0"/>
          <w:numId w:val="1"/>
        </w:numPr>
        <w:tabs>
          <w:tab w:val="left" w:pos="1439"/>
        </w:tabs>
        <w:spacing w:line="360" w:lineRule="auto"/>
        <w:ind w:right="1432" w:firstLine="360"/>
        <w:jc w:val="both"/>
        <w:rPr>
          <w:sz w:val="28"/>
        </w:rPr>
      </w:pPr>
      <w:r>
        <w:rPr>
          <w:sz w:val="28"/>
        </w:rPr>
        <w:t>Бижоев Б.</w:t>
      </w:r>
      <w:r>
        <w:rPr>
          <w:spacing w:val="-3"/>
          <w:sz w:val="28"/>
        </w:rPr>
        <w:t xml:space="preserve"> </w:t>
      </w:r>
      <w:r>
        <w:rPr>
          <w:sz w:val="28"/>
        </w:rPr>
        <w:t>Ч., Русско-кабардинский разговорник / Б.</w:t>
      </w:r>
      <w:r>
        <w:rPr>
          <w:spacing w:val="-3"/>
          <w:sz w:val="28"/>
        </w:rPr>
        <w:t xml:space="preserve"> </w:t>
      </w:r>
      <w:r>
        <w:rPr>
          <w:sz w:val="28"/>
        </w:rPr>
        <w:t>Ч.</w:t>
      </w:r>
      <w:r>
        <w:rPr>
          <w:spacing w:val="-3"/>
          <w:sz w:val="28"/>
        </w:rPr>
        <w:t xml:space="preserve"> </w:t>
      </w:r>
      <w:r>
        <w:rPr>
          <w:sz w:val="28"/>
        </w:rPr>
        <w:t>Бижоев,</w:t>
      </w:r>
      <w:r>
        <w:rPr>
          <w:spacing w:val="40"/>
          <w:sz w:val="28"/>
        </w:rPr>
        <w:t xml:space="preserve"> </w:t>
      </w:r>
      <w:r>
        <w:rPr>
          <w:sz w:val="28"/>
        </w:rPr>
        <w:t>Х. Т. Тимижев. – Нальчик: Эльбрус, 2008. – 112 с.</w:t>
      </w:r>
    </w:p>
    <w:p w:rsidR="00C70E8D" w:rsidRDefault="002F4B10">
      <w:pPr>
        <w:pStyle w:val="a5"/>
        <w:numPr>
          <w:ilvl w:val="0"/>
          <w:numId w:val="1"/>
        </w:numPr>
        <w:tabs>
          <w:tab w:val="left" w:pos="1746"/>
        </w:tabs>
        <w:spacing w:line="360" w:lineRule="auto"/>
        <w:ind w:right="1433" w:firstLine="360"/>
        <w:jc w:val="both"/>
        <w:rPr>
          <w:sz w:val="28"/>
        </w:rPr>
      </w:pPr>
      <w:r>
        <w:rPr>
          <w:sz w:val="28"/>
        </w:rPr>
        <w:t>Дзуганова Р. Х., Шериева Н. Г., Словарь синонимов кабардинского языка (для шк.). – Нальчик: Эльбрус, 1997. – 118 с.</w:t>
      </w:r>
    </w:p>
    <w:p w:rsidR="00C70E8D" w:rsidRDefault="002F4B10">
      <w:pPr>
        <w:pStyle w:val="a5"/>
        <w:numPr>
          <w:ilvl w:val="0"/>
          <w:numId w:val="1"/>
        </w:numPr>
        <w:tabs>
          <w:tab w:val="left" w:pos="1746"/>
        </w:tabs>
        <w:spacing w:before="1" w:line="360" w:lineRule="auto"/>
        <w:ind w:right="1435" w:firstLine="360"/>
        <w:jc w:val="both"/>
        <w:rPr>
          <w:sz w:val="28"/>
        </w:rPr>
      </w:pPr>
      <w:r>
        <w:rPr>
          <w:sz w:val="28"/>
        </w:rPr>
        <w:t>Емузов А. Г., Англо-кабардино-русский фразеологический словарь.</w:t>
      </w:r>
      <w:r>
        <w:rPr>
          <w:spacing w:val="40"/>
          <w:sz w:val="28"/>
        </w:rPr>
        <w:t xml:space="preserve"> </w:t>
      </w:r>
      <w:r>
        <w:rPr>
          <w:sz w:val="28"/>
        </w:rPr>
        <w:t>– Нальчик: Эльбрус, 1976. – 350 с.</w:t>
      </w:r>
    </w:p>
    <w:p w:rsidR="00C70E8D" w:rsidRDefault="002F4B10">
      <w:pPr>
        <w:pStyle w:val="a5"/>
        <w:numPr>
          <w:ilvl w:val="0"/>
          <w:numId w:val="1"/>
        </w:numPr>
        <w:tabs>
          <w:tab w:val="left" w:pos="1746"/>
        </w:tabs>
        <w:spacing w:line="360" w:lineRule="auto"/>
        <w:ind w:right="1434" w:firstLine="360"/>
        <w:jc w:val="both"/>
        <w:rPr>
          <w:sz w:val="28"/>
        </w:rPr>
      </w:pPr>
      <w:r>
        <w:rPr>
          <w:sz w:val="28"/>
        </w:rPr>
        <w:t>Зекореев Н.</w:t>
      </w:r>
      <w:r>
        <w:rPr>
          <w:spacing w:val="-4"/>
          <w:sz w:val="28"/>
        </w:rPr>
        <w:t xml:space="preserve"> </w:t>
      </w:r>
      <w:r>
        <w:rPr>
          <w:sz w:val="28"/>
        </w:rPr>
        <w:t>Н., Школьный русско-кабардино-черкесский терминологический словарь = Урыс-адыгэ термин псалъалъэ: более 2500 слов / Н. Н. Зекореев. – Нальчик: Эльбрус, 1999. – 283 c.</w:t>
      </w:r>
    </w:p>
    <w:p w:rsidR="00C70E8D" w:rsidRDefault="002F4B10">
      <w:pPr>
        <w:pStyle w:val="a5"/>
        <w:numPr>
          <w:ilvl w:val="0"/>
          <w:numId w:val="1"/>
        </w:numPr>
        <w:tabs>
          <w:tab w:val="left" w:pos="1746"/>
        </w:tabs>
        <w:spacing w:line="360" w:lineRule="auto"/>
        <w:ind w:right="1432" w:firstLine="360"/>
        <w:jc w:val="both"/>
        <w:rPr>
          <w:sz w:val="28"/>
        </w:rPr>
      </w:pPr>
      <w:r>
        <w:rPr>
          <w:sz w:val="28"/>
        </w:rPr>
        <w:t>Карданов Б. М., Русско-кабардинско-черкесский словарь: около 30000 слов / Сост. Б. М. Карданов, А. Т. Бичоев; Отв. ред. А. О. Шогенцуков; С прил. краткого граммат. очерка кабард.-черкес. яз. Б. М. Карданова; Кабард. науч.-исслед. ин-т при Совете Министров Кабард. АССР. – Москва: ГИС, 1955. – 1055 с.</w:t>
      </w:r>
    </w:p>
    <w:p w:rsidR="00C70E8D" w:rsidRDefault="002F4B10">
      <w:pPr>
        <w:pStyle w:val="a5"/>
        <w:numPr>
          <w:ilvl w:val="0"/>
          <w:numId w:val="1"/>
        </w:numPr>
        <w:tabs>
          <w:tab w:val="left" w:pos="1746"/>
        </w:tabs>
        <w:spacing w:line="360" w:lineRule="auto"/>
        <w:ind w:right="1432" w:firstLine="360"/>
        <w:jc w:val="both"/>
        <w:rPr>
          <w:sz w:val="28"/>
        </w:rPr>
      </w:pPr>
      <w:r>
        <w:rPr>
          <w:sz w:val="28"/>
        </w:rPr>
        <w:t>Сукунов Х. Х., Кабардино-черкесско-русско-англо-турецкий словарь в иллюстрациях = Kabardino Circassian Russian-English Turkish picture dictionary / Х. Х. Сукунов, И. Х. Сукунова. – Нальчик: Эль-Фа,</w:t>
      </w:r>
      <w:r>
        <w:rPr>
          <w:spacing w:val="40"/>
          <w:sz w:val="28"/>
        </w:rPr>
        <w:t xml:space="preserve"> </w:t>
      </w:r>
      <w:r>
        <w:rPr>
          <w:sz w:val="28"/>
        </w:rPr>
        <w:t>1998. – 414 с.</w:t>
      </w:r>
    </w:p>
    <w:p w:rsidR="00C70E8D" w:rsidRDefault="002F4B10">
      <w:pPr>
        <w:pStyle w:val="a5"/>
        <w:numPr>
          <w:ilvl w:val="0"/>
          <w:numId w:val="1"/>
        </w:numPr>
        <w:tabs>
          <w:tab w:val="left" w:pos="1746"/>
        </w:tabs>
        <w:spacing w:before="1" w:line="360" w:lineRule="auto"/>
        <w:ind w:right="1433" w:firstLine="360"/>
        <w:jc w:val="both"/>
        <w:rPr>
          <w:sz w:val="28"/>
        </w:rPr>
      </w:pPr>
      <w:r>
        <w:rPr>
          <w:sz w:val="28"/>
        </w:rPr>
        <w:t>Урусов Х. Ш., Орфографический словарь кабардино- черкесского языка: 90000 слов / Урусов Х. Ш., Захохов Л. Г. – Нальчик: Эльбрус, 1982. – 1133 с.</w:t>
      </w:r>
    </w:p>
    <w:p w:rsidR="00C70E8D" w:rsidRDefault="002F4B10">
      <w:pPr>
        <w:pStyle w:val="a5"/>
        <w:numPr>
          <w:ilvl w:val="0"/>
          <w:numId w:val="1"/>
        </w:numPr>
        <w:tabs>
          <w:tab w:val="left" w:pos="1746"/>
        </w:tabs>
        <w:spacing w:line="360" w:lineRule="auto"/>
        <w:ind w:right="1432" w:firstLine="360"/>
        <w:jc w:val="both"/>
        <w:rPr>
          <w:sz w:val="28"/>
        </w:rPr>
      </w:pPr>
      <w:r>
        <w:rPr>
          <w:sz w:val="28"/>
        </w:rPr>
        <w:t>Словарь кабардино-черкесского языка = Адыгэбзэ псалъалъэ: ок. 31000 слов / Ин-т гуманитар. исслед. Кабард.-Балк. науч. центра Рос. акад. наук; [М. Л. Абитов и др.]. 1. изд. – М.: Дигора, 1999. – 852 с.</w:t>
      </w:r>
    </w:p>
    <w:p w:rsidR="00C70E8D" w:rsidRDefault="002F4B10">
      <w:pPr>
        <w:pStyle w:val="1"/>
        <w:spacing w:before="4"/>
        <w:ind w:left="3099" w:firstLine="0"/>
      </w:pPr>
      <w:r>
        <w:t>Информационные</w:t>
      </w:r>
      <w:r>
        <w:rPr>
          <w:spacing w:val="-12"/>
        </w:rPr>
        <w:t xml:space="preserve"> </w:t>
      </w:r>
      <w:r>
        <w:rPr>
          <w:spacing w:val="-2"/>
        </w:rPr>
        <w:t>ресурсы</w:t>
      </w:r>
    </w:p>
    <w:p w:rsidR="00C70E8D" w:rsidRDefault="00C70E8D">
      <w:pPr>
        <w:pStyle w:val="1"/>
        <w:sectPr w:rsidR="00C70E8D">
          <w:pgSz w:w="11910" w:h="16840"/>
          <w:pgMar w:top="1340" w:right="0" w:bottom="280" w:left="1133" w:header="720" w:footer="720" w:gutter="0"/>
          <w:cols w:space="720"/>
        </w:sectPr>
      </w:pPr>
    </w:p>
    <w:p w:rsidR="00C70E8D" w:rsidRDefault="002F4B10">
      <w:pPr>
        <w:pStyle w:val="a5"/>
        <w:numPr>
          <w:ilvl w:val="0"/>
          <w:numId w:val="1"/>
        </w:numPr>
        <w:tabs>
          <w:tab w:val="left" w:pos="1438"/>
          <w:tab w:val="left" w:pos="8730"/>
        </w:tabs>
        <w:spacing w:before="75" w:line="360" w:lineRule="auto"/>
        <w:ind w:right="1433" w:firstLine="707"/>
        <w:jc w:val="both"/>
        <w:rPr>
          <w:sz w:val="28"/>
        </w:rPr>
      </w:pPr>
      <w:r>
        <w:rPr>
          <w:sz w:val="28"/>
        </w:rPr>
        <w:lastRenderedPageBreak/>
        <w:t xml:space="preserve">Ведущий образовательный портал учителей // URL: </w:t>
      </w:r>
      <w:hyperlink r:id="rId139">
        <w:r>
          <w:rPr>
            <w:spacing w:val="-2"/>
            <w:sz w:val="28"/>
          </w:rPr>
          <w:t>https</w:t>
        </w:r>
      </w:hyperlink>
      <w:hyperlink r:id="rId140">
        <w:r>
          <w:rPr>
            <w:spacing w:val="-2"/>
            <w:sz w:val="28"/>
          </w:rPr>
          <w:t>://</w:t>
        </w:r>
      </w:hyperlink>
      <w:hyperlink r:id="rId141">
        <w:r>
          <w:rPr>
            <w:spacing w:val="-2"/>
            <w:sz w:val="28"/>
          </w:rPr>
          <w:t>infourok</w:t>
        </w:r>
      </w:hyperlink>
      <w:hyperlink r:id="rId142">
        <w:r>
          <w:rPr>
            <w:spacing w:val="-2"/>
            <w:sz w:val="28"/>
          </w:rPr>
          <w:t>.</w:t>
        </w:r>
      </w:hyperlink>
      <w:hyperlink r:id="rId143">
        <w:r>
          <w:rPr>
            <w:spacing w:val="-2"/>
            <w:sz w:val="28"/>
          </w:rPr>
          <w:t>ru</w:t>
        </w:r>
      </w:hyperlink>
      <w:hyperlink r:id="rId144">
        <w:r>
          <w:rPr>
            <w:spacing w:val="-2"/>
            <w:sz w:val="28"/>
          </w:rPr>
          <w:t>/</w:t>
        </w:r>
      </w:hyperlink>
      <w:hyperlink r:id="rId145">
        <w:r>
          <w:rPr>
            <w:spacing w:val="-2"/>
            <w:sz w:val="28"/>
          </w:rPr>
          <w:t>diktanti</w:t>
        </w:r>
      </w:hyperlink>
      <w:hyperlink r:id="rId146">
        <w:r>
          <w:rPr>
            <w:spacing w:val="-2"/>
            <w:sz w:val="28"/>
          </w:rPr>
          <w:t>-</w:t>
        </w:r>
      </w:hyperlink>
      <w:hyperlink r:id="rId147">
        <w:r>
          <w:rPr>
            <w:spacing w:val="-2"/>
            <w:sz w:val="28"/>
          </w:rPr>
          <w:t>po</w:t>
        </w:r>
      </w:hyperlink>
      <w:hyperlink r:id="rId148">
        <w:r>
          <w:rPr>
            <w:spacing w:val="-2"/>
            <w:sz w:val="28"/>
          </w:rPr>
          <w:t>-</w:t>
        </w:r>
      </w:hyperlink>
      <w:hyperlink r:id="rId149">
        <w:r>
          <w:rPr>
            <w:spacing w:val="-2"/>
            <w:sz w:val="28"/>
          </w:rPr>
          <w:t>kabardinskomu</w:t>
        </w:r>
      </w:hyperlink>
      <w:hyperlink r:id="rId150">
        <w:r>
          <w:rPr>
            <w:spacing w:val="-2"/>
            <w:sz w:val="28"/>
          </w:rPr>
          <w:t>-</w:t>
        </w:r>
      </w:hyperlink>
      <w:hyperlink r:id="rId151">
        <w:r>
          <w:rPr>
            <w:spacing w:val="-2"/>
            <w:sz w:val="28"/>
          </w:rPr>
          <w:t>yaziku</w:t>
        </w:r>
      </w:hyperlink>
      <w:hyperlink r:id="rId152">
        <w:r>
          <w:rPr>
            <w:spacing w:val="-2"/>
            <w:sz w:val="28"/>
          </w:rPr>
          <w:t>-998481.</w:t>
        </w:r>
      </w:hyperlink>
      <w:hyperlink r:id="rId153">
        <w:r>
          <w:rPr>
            <w:spacing w:val="-2"/>
            <w:sz w:val="28"/>
          </w:rPr>
          <w:t>html</w:t>
        </w:r>
      </w:hyperlink>
      <w:r>
        <w:rPr>
          <w:sz w:val="28"/>
        </w:rPr>
        <w:tab/>
      </w:r>
      <w:r>
        <w:rPr>
          <w:spacing w:val="-2"/>
          <w:sz w:val="28"/>
        </w:rPr>
        <w:t xml:space="preserve">(дата </w:t>
      </w:r>
      <w:r>
        <w:rPr>
          <w:sz w:val="28"/>
        </w:rPr>
        <w:t>обращения: 03.03.2022).</w:t>
      </w:r>
    </w:p>
    <w:p w:rsidR="00C70E8D" w:rsidRDefault="002F4B10">
      <w:pPr>
        <w:pStyle w:val="a5"/>
        <w:numPr>
          <w:ilvl w:val="0"/>
          <w:numId w:val="1"/>
        </w:numPr>
        <w:tabs>
          <w:tab w:val="left" w:pos="1439"/>
        </w:tabs>
        <w:ind w:left="1439" w:hanging="424"/>
        <w:jc w:val="both"/>
        <w:rPr>
          <w:sz w:val="28"/>
        </w:rPr>
      </w:pPr>
      <w:r>
        <w:rPr>
          <w:sz w:val="28"/>
        </w:rPr>
        <w:t>Государственная</w:t>
      </w:r>
      <w:r>
        <w:rPr>
          <w:spacing w:val="5"/>
          <w:sz w:val="28"/>
        </w:rPr>
        <w:t xml:space="preserve"> </w:t>
      </w:r>
      <w:r>
        <w:rPr>
          <w:sz w:val="28"/>
        </w:rPr>
        <w:t>национальная</w:t>
      </w:r>
      <w:r>
        <w:rPr>
          <w:spacing w:val="7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6"/>
          <w:sz w:val="28"/>
        </w:rPr>
        <w:t xml:space="preserve"> </w:t>
      </w:r>
      <w:r>
        <w:rPr>
          <w:sz w:val="28"/>
        </w:rPr>
        <w:t>КБР</w:t>
      </w:r>
      <w:r>
        <w:rPr>
          <w:spacing w:val="4"/>
          <w:sz w:val="28"/>
        </w:rPr>
        <w:t xml:space="preserve"> </w:t>
      </w:r>
      <w:r>
        <w:rPr>
          <w:sz w:val="28"/>
        </w:rPr>
        <w:t>//</w:t>
      </w:r>
      <w:r>
        <w:rPr>
          <w:spacing w:val="5"/>
          <w:sz w:val="28"/>
        </w:rPr>
        <w:t xml:space="preserve"> </w:t>
      </w:r>
      <w:r>
        <w:rPr>
          <w:sz w:val="28"/>
        </w:rPr>
        <w:t>URL:</w:t>
      </w:r>
      <w:r>
        <w:rPr>
          <w:spacing w:val="4"/>
          <w:sz w:val="28"/>
        </w:rPr>
        <w:t xml:space="preserve"> </w:t>
      </w:r>
      <w:hyperlink r:id="rId154">
        <w:r>
          <w:rPr>
            <w:spacing w:val="-2"/>
            <w:sz w:val="28"/>
          </w:rPr>
          <w:t>http://xn-</w:t>
        </w:r>
      </w:hyperlink>
    </w:p>
    <w:p w:rsidR="00C70E8D" w:rsidRDefault="002F4B10">
      <w:pPr>
        <w:pStyle w:val="a3"/>
        <w:spacing w:before="161"/>
        <w:ind w:firstLine="0"/>
      </w:pPr>
      <w:r>
        <w:t>-</w:t>
      </w:r>
      <w:r>
        <w:rPr>
          <w:spacing w:val="-10"/>
        </w:rPr>
        <w:t xml:space="preserve"> </w:t>
      </w:r>
      <w:r>
        <w:t>90aae3anv.xn--p1ai/</w:t>
      </w:r>
      <w:r>
        <w:rPr>
          <w:spacing w:val="-6"/>
        </w:rPr>
        <w:t xml:space="preserve"> </w:t>
      </w:r>
      <w:r>
        <w:t>(дата</w:t>
      </w:r>
      <w:r>
        <w:rPr>
          <w:spacing w:val="-7"/>
        </w:rPr>
        <w:t xml:space="preserve"> </w:t>
      </w:r>
      <w:r>
        <w:t>обращения:</w:t>
      </w:r>
      <w:r>
        <w:rPr>
          <w:spacing w:val="-9"/>
        </w:rPr>
        <w:t xml:space="preserve"> </w:t>
      </w:r>
      <w:r>
        <w:rPr>
          <w:spacing w:val="-2"/>
        </w:rPr>
        <w:t>10.04.2022).</w:t>
      </w:r>
    </w:p>
    <w:p w:rsidR="00C70E8D" w:rsidRDefault="002F4B10">
      <w:pPr>
        <w:pStyle w:val="a5"/>
        <w:numPr>
          <w:ilvl w:val="0"/>
          <w:numId w:val="1"/>
        </w:numPr>
        <w:tabs>
          <w:tab w:val="left" w:pos="1746"/>
        </w:tabs>
        <w:spacing w:before="160" w:line="360" w:lineRule="auto"/>
        <w:ind w:right="1433" w:firstLine="360"/>
        <w:jc w:val="both"/>
        <w:rPr>
          <w:sz w:val="28"/>
        </w:rPr>
      </w:pPr>
      <w:r>
        <w:rPr>
          <w:sz w:val="28"/>
        </w:rPr>
        <w:t>Гяургиев Х. З. Дзасежев Х. Е., Кабардинский язык (Адыгэбзэ) I-II части – Нальчик: Эльбрус, 2010 // URL: https://search.rsl.ru/ru/record/01004128138 (дата обращения: 21.06.2020).</w:t>
      </w:r>
    </w:p>
    <w:p w:rsidR="00C70E8D" w:rsidRDefault="002F4B10">
      <w:pPr>
        <w:pStyle w:val="a5"/>
        <w:numPr>
          <w:ilvl w:val="0"/>
          <w:numId w:val="1"/>
        </w:numPr>
        <w:tabs>
          <w:tab w:val="left" w:pos="1438"/>
        </w:tabs>
        <w:spacing w:before="2" w:line="360" w:lineRule="auto"/>
        <w:ind w:right="1434" w:firstLine="707"/>
        <w:jc w:val="both"/>
        <w:rPr>
          <w:sz w:val="28"/>
        </w:rPr>
      </w:pPr>
      <w:r>
        <w:rPr>
          <w:sz w:val="28"/>
        </w:rPr>
        <w:t xml:space="preserve">Помощь в изучении языка адыгов // URL: </w:t>
      </w:r>
      <w:hyperlink r:id="rId155">
        <w:r>
          <w:rPr>
            <w:sz w:val="28"/>
          </w:rPr>
          <w:t>https</w:t>
        </w:r>
      </w:hyperlink>
      <w:hyperlink r:id="rId156">
        <w:r>
          <w:rPr>
            <w:sz w:val="28"/>
          </w:rPr>
          <w:t>://</w:t>
        </w:r>
      </w:hyperlink>
      <w:hyperlink r:id="rId157">
        <w:r>
          <w:rPr>
            <w:sz w:val="28"/>
          </w:rPr>
          <w:t>www</w:t>
        </w:r>
      </w:hyperlink>
      <w:hyperlink r:id="rId158">
        <w:r>
          <w:rPr>
            <w:sz w:val="28"/>
          </w:rPr>
          <w:t>.</w:t>
        </w:r>
      </w:hyperlink>
      <w:hyperlink r:id="rId159">
        <w:r>
          <w:rPr>
            <w:sz w:val="28"/>
          </w:rPr>
          <w:t>anabza</w:t>
        </w:r>
      </w:hyperlink>
      <w:hyperlink r:id="rId160">
        <w:r>
          <w:rPr>
            <w:sz w:val="28"/>
          </w:rPr>
          <w:t>.</w:t>
        </w:r>
      </w:hyperlink>
      <w:hyperlink r:id="rId161">
        <w:r>
          <w:rPr>
            <w:sz w:val="28"/>
          </w:rPr>
          <w:t>org</w:t>
        </w:r>
      </w:hyperlink>
      <w:hyperlink r:id="rId162">
        <w:r>
          <w:rPr>
            <w:sz w:val="28"/>
          </w:rPr>
          <w:t>/</w:t>
        </w:r>
      </w:hyperlink>
      <w:r>
        <w:rPr>
          <w:sz w:val="28"/>
        </w:rPr>
        <w:t xml:space="preserve"> (дата обращения: 17.04.2022).</w:t>
      </w:r>
    </w:p>
    <w:p w:rsidR="00C70E8D" w:rsidRDefault="002F4B10">
      <w:pPr>
        <w:pStyle w:val="a5"/>
        <w:numPr>
          <w:ilvl w:val="0"/>
          <w:numId w:val="1"/>
        </w:numPr>
        <w:tabs>
          <w:tab w:val="left" w:pos="1438"/>
        </w:tabs>
        <w:spacing w:line="360" w:lineRule="auto"/>
        <w:ind w:right="1434" w:firstLine="707"/>
        <w:jc w:val="both"/>
        <w:rPr>
          <w:sz w:val="28"/>
        </w:rPr>
      </w:pPr>
      <w:r>
        <w:rPr>
          <w:sz w:val="28"/>
        </w:rPr>
        <w:t xml:space="preserve">Нур (Свет): ежемес. лит.-худож. журн. для детей Учредители: Детский фонд, Союз писателей КБР. Изд. с 1982 г. – 2020 Нальчик // URL: </w:t>
      </w:r>
      <w:hyperlink r:id="rId163">
        <w:r>
          <w:rPr>
            <w:sz w:val="28"/>
          </w:rPr>
          <w:t>http</w:t>
        </w:r>
      </w:hyperlink>
      <w:hyperlink r:id="rId164">
        <w:r>
          <w:rPr>
            <w:sz w:val="28"/>
          </w:rPr>
          <w:t>://</w:t>
        </w:r>
      </w:hyperlink>
      <w:hyperlink r:id="rId165">
        <w:r>
          <w:rPr>
            <w:sz w:val="28"/>
          </w:rPr>
          <w:t>nurkbr</w:t>
        </w:r>
      </w:hyperlink>
      <w:hyperlink r:id="rId166">
        <w:r>
          <w:rPr>
            <w:sz w:val="28"/>
          </w:rPr>
          <w:t>.</w:t>
        </w:r>
      </w:hyperlink>
      <w:hyperlink r:id="rId167">
        <w:r>
          <w:rPr>
            <w:sz w:val="28"/>
          </w:rPr>
          <w:t>ru</w:t>
        </w:r>
      </w:hyperlink>
      <w:hyperlink r:id="rId168">
        <w:r>
          <w:rPr>
            <w:sz w:val="28"/>
          </w:rPr>
          <w:t>/</w:t>
        </w:r>
      </w:hyperlink>
      <w:r>
        <w:rPr>
          <w:sz w:val="28"/>
        </w:rPr>
        <w:t>. (дата обращения: 20.04.2022).</w:t>
      </w:r>
    </w:p>
    <w:p w:rsidR="00C70E8D" w:rsidRDefault="002F4B10">
      <w:pPr>
        <w:pStyle w:val="a5"/>
        <w:numPr>
          <w:ilvl w:val="0"/>
          <w:numId w:val="1"/>
        </w:numPr>
        <w:tabs>
          <w:tab w:val="left" w:pos="1438"/>
        </w:tabs>
        <w:spacing w:line="360" w:lineRule="auto"/>
        <w:ind w:right="1433" w:firstLine="707"/>
        <w:jc w:val="both"/>
        <w:rPr>
          <w:sz w:val="28"/>
        </w:rPr>
      </w:pPr>
      <w:r>
        <w:rPr>
          <w:sz w:val="28"/>
        </w:rPr>
        <w:t xml:space="preserve">Онлайн-словарь кабардино-черкесского языка (онлайн + приложение для Android) // URL: </w:t>
      </w:r>
      <w:hyperlink r:id="rId169">
        <w:r>
          <w:rPr>
            <w:sz w:val="28"/>
          </w:rPr>
          <w:t>http</w:t>
        </w:r>
      </w:hyperlink>
      <w:hyperlink r:id="rId170">
        <w:r>
          <w:rPr>
            <w:sz w:val="28"/>
          </w:rPr>
          <w:t>://</w:t>
        </w:r>
      </w:hyperlink>
      <w:hyperlink r:id="rId171">
        <w:r>
          <w:rPr>
            <w:sz w:val="28"/>
          </w:rPr>
          <w:t>www</w:t>
        </w:r>
      </w:hyperlink>
      <w:hyperlink r:id="rId172">
        <w:r>
          <w:rPr>
            <w:sz w:val="28"/>
          </w:rPr>
          <w:t>.</w:t>
        </w:r>
      </w:hyperlink>
      <w:hyperlink r:id="rId173">
        <w:r>
          <w:rPr>
            <w:sz w:val="28"/>
          </w:rPr>
          <w:t>amaltus</w:t>
        </w:r>
      </w:hyperlink>
      <w:hyperlink r:id="rId174">
        <w:r>
          <w:rPr>
            <w:sz w:val="28"/>
          </w:rPr>
          <w:t>.</w:t>
        </w:r>
      </w:hyperlink>
      <w:hyperlink r:id="rId175">
        <w:r>
          <w:rPr>
            <w:sz w:val="28"/>
          </w:rPr>
          <w:t>com</w:t>
        </w:r>
      </w:hyperlink>
      <w:hyperlink r:id="rId176">
        <w:r>
          <w:rPr>
            <w:sz w:val="28"/>
          </w:rPr>
          <w:t>/</w:t>
        </w:r>
      </w:hyperlink>
      <w:r>
        <w:rPr>
          <w:sz w:val="28"/>
        </w:rPr>
        <w:t xml:space="preserve"> (дата</w:t>
      </w:r>
      <w:r>
        <w:rPr>
          <w:spacing w:val="80"/>
          <w:sz w:val="28"/>
        </w:rPr>
        <w:t xml:space="preserve"> </w:t>
      </w:r>
      <w:r>
        <w:rPr>
          <w:sz w:val="28"/>
        </w:rPr>
        <w:t>обращения: 21.04.2022).</w:t>
      </w:r>
    </w:p>
    <w:p w:rsidR="00C70E8D" w:rsidRDefault="002F4B10">
      <w:pPr>
        <w:pStyle w:val="a5"/>
        <w:numPr>
          <w:ilvl w:val="0"/>
          <w:numId w:val="1"/>
        </w:numPr>
        <w:tabs>
          <w:tab w:val="left" w:pos="1438"/>
        </w:tabs>
        <w:spacing w:line="360" w:lineRule="auto"/>
        <w:ind w:right="1433" w:firstLine="707"/>
        <w:jc w:val="both"/>
        <w:rPr>
          <w:sz w:val="28"/>
        </w:rPr>
      </w:pPr>
      <w:r>
        <w:rPr>
          <w:sz w:val="28"/>
        </w:rPr>
        <w:t xml:space="preserve">Портал «Российское образование» // URL: </w:t>
      </w:r>
      <w:hyperlink r:id="rId177">
        <w:r>
          <w:rPr>
            <w:sz w:val="28"/>
          </w:rPr>
          <w:t>www</w:t>
        </w:r>
      </w:hyperlink>
      <w:hyperlink r:id="rId178">
        <w:r>
          <w:rPr>
            <w:sz w:val="28"/>
          </w:rPr>
          <w:t>.</w:t>
        </w:r>
      </w:hyperlink>
      <w:hyperlink r:id="rId179">
        <w:r>
          <w:rPr>
            <w:sz w:val="28"/>
          </w:rPr>
          <w:t>edu</w:t>
        </w:r>
      </w:hyperlink>
      <w:hyperlink r:id="rId180">
        <w:r>
          <w:rPr>
            <w:sz w:val="28"/>
          </w:rPr>
          <w:t>.</w:t>
        </w:r>
      </w:hyperlink>
      <w:hyperlink r:id="rId181">
        <w:r>
          <w:rPr>
            <w:sz w:val="28"/>
          </w:rPr>
          <w:t>ru</w:t>
        </w:r>
      </w:hyperlink>
      <w:r>
        <w:rPr>
          <w:sz w:val="28"/>
        </w:rPr>
        <w:t xml:space="preserve"> (дата обращения: 21.04.2022).</w:t>
      </w:r>
    </w:p>
    <w:p w:rsidR="00C70E8D" w:rsidRDefault="002F4B10">
      <w:pPr>
        <w:pStyle w:val="a5"/>
        <w:numPr>
          <w:ilvl w:val="0"/>
          <w:numId w:val="1"/>
        </w:numPr>
        <w:tabs>
          <w:tab w:val="left" w:pos="1438"/>
        </w:tabs>
        <w:spacing w:line="360" w:lineRule="auto"/>
        <w:ind w:right="1434" w:firstLine="707"/>
        <w:jc w:val="both"/>
        <w:rPr>
          <w:sz w:val="28"/>
        </w:rPr>
      </w:pPr>
      <w:r>
        <w:rPr>
          <w:sz w:val="28"/>
        </w:rPr>
        <w:t xml:space="preserve">Самый большой онлайн словарь «Glosbe» // URL: </w:t>
      </w:r>
      <w:hyperlink r:id="rId182">
        <w:r>
          <w:rPr>
            <w:sz w:val="28"/>
          </w:rPr>
          <w:t>https</w:t>
        </w:r>
      </w:hyperlink>
      <w:hyperlink r:id="rId183">
        <w:r>
          <w:rPr>
            <w:sz w:val="28"/>
          </w:rPr>
          <w:t>://</w:t>
        </w:r>
      </w:hyperlink>
      <w:hyperlink r:id="rId184">
        <w:r>
          <w:rPr>
            <w:sz w:val="28"/>
          </w:rPr>
          <w:t>ru</w:t>
        </w:r>
      </w:hyperlink>
      <w:hyperlink r:id="rId185">
        <w:r>
          <w:rPr>
            <w:sz w:val="28"/>
          </w:rPr>
          <w:t>.</w:t>
        </w:r>
      </w:hyperlink>
      <w:hyperlink r:id="rId186">
        <w:r>
          <w:rPr>
            <w:sz w:val="28"/>
          </w:rPr>
          <w:t>glosbe</w:t>
        </w:r>
      </w:hyperlink>
      <w:hyperlink r:id="rId187">
        <w:r>
          <w:rPr>
            <w:sz w:val="28"/>
          </w:rPr>
          <w:t>.</w:t>
        </w:r>
      </w:hyperlink>
      <w:hyperlink r:id="rId188">
        <w:r>
          <w:rPr>
            <w:sz w:val="28"/>
          </w:rPr>
          <w:t>com</w:t>
        </w:r>
      </w:hyperlink>
      <w:hyperlink r:id="rId189">
        <w:r>
          <w:rPr>
            <w:sz w:val="28"/>
          </w:rPr>
          <w:t>/</w:t>
        </w:r>
      </w:hyperlink>
      <w:hyperlink r:id="rId190">
        <w:r>
          <w:rPr>
            <w:sz w:val="28"/>
          </w:rPr>
          <w:t>ru</w:t>
        </w:r>
      </w:hyperlink>
      <w:hyperlink r:id="rId191">
        <w:r>
          <w:rPr>
            <w:sz w:val="28"/>
          </w:rPr>
          <w:t>/</w:t>
        </w:r>
      </w:hyperlink>
      <w:hyperlink r:id="rId192">
        <w:r>
          <w:rPr>
            <w:sz w:val="28"/>
          </w:rPr>
          <w:t>kbd</w:t>
        </w:r>
      </w:hyperlink>
      <w:hyperlink r:id="rId193">
        <w:r>
          <w:rPr>
            <w:sz w:val="28"/>
          </w:rPr>
          <w:t>/</w:t>
        </w:r>
      </w:hyperlink>
      <w:r>
        <w:rPr>
          <w:sz w:val="28"/>
        </w:rPr>
        <w:t xml:space="preserve"> кабардино-черкесский (дата обращения: </w:t>
      </w:r>
      <w:r>
        <w:rPr>
          <w:spacing w:val="-2"/>
          <w:sz w:val="28"/>
        </w:rPr>
        <w:t>25.04.2022).</w:t>
      </w:r>
    </w:p>
    <w:p w:rsidR="00C70E8D" w:rsidRDefault="002F4B10">
      <w:pPr>
        <w:pStyle w:val="a5"/>
        <w:numPr>
          <w:ilvl w:val="0"/>
          <w:numId w:val="1"/>
        </w:numPr>
        <w:tabs>
          <w:tab w:val="left" w:pos="1438"/>
          <w:tab w:val="left" w:pos="3168"/>
          <w:tab w:val="left" w:pos="8697"/>
        </w:tabs>
        <w:spacing w:before="1" w:line="360" w:lineRule="auto"/>
        <w:ind w:right="1434" w:firstLine="707"/>
        <w:jc w:val="both"/>
        <w:rPr>
          <w:sz w:val="28"/>
        </w:rPr>
      </w:pPr>
      <w:r>
        <w:rPr>
          <w:spacing w:val="-2"/>
          <w:sz w:val="28"/>
        </w:rPr>
        <w:t>Словарь</w:t>
      </w:r>
      <w:r>
        <w:rPr>
          <w:sz w:val="28"/>
        </w:rPr>
        <w:tab/>
        <w:t>«Лъэпкъым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и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гъуазэ»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//</w:t>
      </w:r>
      <w:r>
        <w:rPr>
          <w:sz w:val="28"/>
        </w:rPr>
        <w:tab/>
      </w:r>
      <w:r>
        <w:rPr>
          <w:spacing w:val="-4"/>
          <w:sz w:val="28"/>
        </w:rPr>
        <w:t xml:space="preserve">URL: </w:t>
      </w:r>
      <w:hyperlink r:id="rId194">
        <w:r>
          <w:rPr>
            <w:sz w:val="28"/>
          </w:rPr>
          <w:t>https</w:t>
        </w:r>
      </w:hyperlink>
      <w:hyperlink r:id="rId195">
        <w:r>
          <w:rPr>
            <w:sz w:val="28"/>
          </w:rPr>
          <w:t>://</w:t>
        </w:r>
      </w:hyperlink>
      <w:hyperlink r:id="rId196">
        <w:r>
          <w:rPr>
            <w:sz w:val="28"/>
          </w:rPr>
          <w:t>www</w:t>
        </w:r>
      </w:hyperlink>
      <w:hyperlink r:id="rId197">
        <w:r>
          <w:rPr>
            <w:sz w:val="28"/>
          </w:rPr>
          <w:t>.</w:t>
        </w:r>
      </w:hyperlink>
      <w:hyperlink r:id="rId198">
        <w:r>
          <w:rPr>
            <w:sz w:val="28"/>
          </w:rPr>
          <w:t>sites</w:t>
        </w:r>
      </w:hyperlink>
      <w:hyperlink r:id="rId199">
        <w:r>
          <w:rPr>
            <w:sz w:val="28"/>
          </w:rPr>
          <w:t>.</w:t>
        </w:r>
      </w:hyperlink>
      <w:hyperlink r:id="rId200">
        <w:r>
          <w:rPr>
            <w:sz w:val="28"/>
          </w:rPr>
          <w:t>google</w:t>
        </w:r>
      </w:hyperlink>
      <w:hyperlink r:id="rId201">
        <w:r>
          <w:rPr>
            <w:sz w:val="28"/>
          </w:rPr>
          <w:t>.</w:t>
        </w:r>
      </w:hyperlink>
      <w:hyperlink r:id="rId202">
        <w:r>
          <w:rPr>
            <w:sz w:val="28"/>
          </w:rPr>
          <w:t>com</w:t>
        </w:r>
      </w:hyperlink>
      <w:hyperlink r:id="rId203">
        <w:r>
          <w:rPr>
            <w:sz w:val="28"/>
          </w:rPr>
          <w:t>/</w:t>
        </w:r>
      </w:hyperlink>
      <w:hyperlink r:id="rId204">
        <w:r>
          <w:rPr>
            <w:sz w:val="28"/>
          </w:rPr>
          <w:t>site</w:t>
        </w:r>
      </w:hyperlink>
      <w:hyperlink r:id="rId205">
        <w:r>
          <w:rPr>
            <w:sz w:val="28"/>
          </w:rPr>
          <w:t>/</w:t>
        </w:r>
      </w:hyperlink>
      <w:hyperlink r:id="rId206">
        <w:r>
          <w:rPr>
            <w:sz w:val="28"/>
          </w:rPr>
          <w:t>cerkesdict</w:t>
        </w:r>
      </w:hyperlink>
      <w:hyperlink r:id="rId207">
        <w:r>
          <w:rPr>
            <w:sz w:val="28"/>
          </w:rPr>
          <w:t>/</w:t>
        </w:r>
      </w:hyperlink>
      <w:hyperlink r:id="rId208">
        <w:r>
          <w:rPr>
            <w:sz w:val="28"/>
          </w:rPr>
          <w:t>home</w:t>
        </w:r>
      </w:hyperlink>
      <w:hyperlink r:id="rId209">
        <w:r>
          <w:rPr>
            <w:sz w:val="28"/>
          </w:rPr>
          <w:t>/</w:t>
        </w:r>
      </w:hyperlink>
      <w:hyperlink r:id="rId210">
        <w:r>
          <w:rPr>
            <w:sz w:val="28"/>
          </w:rPr>
          <w:t>ssylki</w:t>
        </w:r>
      </w:hyperlink>
      <w:r>
        <w:rPr>
          <w:sz w:val="28"/>
        </w:rPr>
        <w:t xml:space="preserve"> (дата обращения: </w:t>
      </w:r>
      <w:r>
        <w:rPr>
          <w:spacing w:val="-2"/>
          <w:sz w:val="28"/>
        </w:rPr>
        <w:t>21.04.2022).</w:t>
      </w:r>
    </w:p>
    <w:p w:rsidR="00C70E8D" w:rsidRDefault="002F4B10">
      <w:pPr>
        <w:pStyle w:val="a5"/>
        <w:numPr>
          <w:ilvl w:val="0"/>
          <w:numId w:val="1"/>
        </w:numPr>
        <w:tabs>
          <w:tab w:val="left" w:pos="1438"/>
        </w:tabs>
        <w:spacing w:line="360" w:lineRule="auto"/>
        <w:ind w:right="1439" w:firstLine="707"/>
        <w:jc w:val="both"/>
        <w:rPr>
          <w:sz w:val="28"/>
        </w:rPr>
      </w:pPr>
      <w:r>
        <w:rPr>
          <w:sz w:val="28"/>
        </w:rPr>
        <w:t xml:space="preserve">Социально-образовательный проект «Си бзэ» // URL: </w:t>
      </w:r>
      <w:hyperlink r:id="rId211">
        <w:r>
          <w:rPr>
            <w:sz w:val="28"/>
          </w:rPr>
          <w:t>http</w:t>
        </w:r>
      </w:hyperlink>
      <w:hyperlink r:id="rId212">
        <w:r>
          <w:rPr>
            <w:sz w:val="28"/>
          </w:rPr>
          <w:t>://</w:t>
        </w:r>
      </w:hyperlink>
      <w:hyperlink r:id="rId213">
        <w:r>
          <w:rPr>
            <w:sz w:val="28"/>
          </w:rPr>
          <w:t>sibza</w:t>
        </w:r>
      </w:hyperlink>
      <w:hyperlink r:id="rId214">
        <w:r>
          <w:rPr>
            <w:sz w:val="28"/>
          </w:rPr>
          <w:t>.</w:t>
        </w:r>
      </w:hyperlink>
      <w:hyperlink r:id="rId215">
        <w:r>
          <w:rPr>
            <w:sz w:val="28"/>
          </w:rPr>
          <w:t>org</w:t>
        </w:r>
      </w:hyperlink>
      <w:r>
        <w:rPr>
          <w:sz w:val="28"/>
        </w:rPr>
        <w:t xml:space="preserve"> (дата обращения: 26.04.2022).</w:t>
      </w:r>
    </w:p>
    <w:p w:rsidR="00C70E8D" w:rsidRDefault="002F4B10">
      <w:pPr>
        <w:pStyle w:val="a3"/>
        <w:ind w:right="722" w:firstLine="0"/>
        <w:jc w:val="left"/>
      </w:pPr>
      <w:r>
        <w:t xml:space="preserve">Электронная библиотека КБГУ // URL: </w:t>
      </w:r>
      <w:hyperlink r:id="rId216">
        <w:r>
          <w:t>http</w:t>
        </w:r>
      </w:hyperlink>
      <w:hyperlink r:id="rId217">
        <w:r>
          <w:t>://</w:t>
        </w:r>
      </w:hyperlink>
      <w:hyperlink r:id="rId218">
        <w:r>
          <w:t>lib</w:t>
        </w:r>
      </w:hyperlink>
      <w:hyperlink r:id="rId219">
        <w:r>
          <w:t>.</w:t>
        </w:r>
      </w:hyperlink>
      <w:hyperlink r:id="rId220">
        <w:r>
          <w:t>kbsu</w:t>
        </w:r>
      </w:hyperlink>
      <w:hyperlink r:id="rId221">
        <w:r>
          <w:t>.</w:t>
        </w:r>
      </w:hyperlink>
      <w:hyperlink r:id="rId222">
        <w:r>
          <w:t>ru</w:t>
        </w:r>
      </w:hyperlink>
      <w:hyperlink r:id="rId223">
        <w:r>
          <w:t>/</w:t>
        </w:r>
      </w:hyperlink>
      <w:hyperlink r:id="rId224">
        <w:r>
          <w:t>ElectronicResources</w:t>
        </w:r>
      </w:hyperlink>
      <w:hyperlink r:id="rId225">
        <w:r>
          <w:t>/</w:t>
        </w:r>
      </w:hyperlink>
      <w:hyperlink r:id="rId226">
        <w:r>
          <w:t>ElectrinicLibrary</w:t>
        </w:r>
      </w:hyperlink>
      <w:hyperlink r:id="rId227">
        <w:r>
          <w:t>.</w:t>
        </w:r>
      </w:hyperlink>
      <w:hyperlink r:id="rId228">
        <w:r>
          <w:t>aspx</w:t>
        </w:r>
      </w:hyperlink>
      <w:r>
        <w:rPr>
          <w:spacing w:val="-16"/>
        </w:rPr>
        <w:t xml:space="preserve"> </w:t>
      </w:r>
      <w:r>
        <w:t>(дата</w:t>
      </w:r>
      <w:r>
        <w:rPr>
          <w:spacing w:val="-17"/>
        </w:rPr>
        <w:t xml:space="preserve"> </w:t>
      </w:r>
      <w:r>
        <w:t xml:space="preserve">обращения: </w:t>
      </w:r>
      <w:r>
        <w:rPr>
          <w:spacing w:val="-2"/>
        </w:rPr>
        <w:t>25.03.2022).</w:t>
      </w:r>
    </w:p>
    <w:sectPr w:rsidR="00C70E8D">
      <w:pgSz w:w="11910" w:h="16840"/>
      <w:pgMar w:top="1340" w:right="0" w:bottom="280" w:left="113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7F90" w:rsidRDefault="00AE7F90" w:rsidP="00B34FC2">
      <w:r>
        <w:separator/>
      </w:r>
    </w:p>
  </w:endnote>
  <w:endnote w:type="continuationSeparator" w:id="0">
    <w:p w:rsidR="00AE7F90" w:rsidRDefault="00AE7F90" w:rsidP="00B34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7F90" w:rsidRDefault="00AE7F90" w:rsidP="00B34FC2">
      <w:r>
        <w:separator/>
      </w:r>
    </w:p>
  </w:footnote>
  <w:footnote w:type="continuationSeparator" w:id="0">
    <w:p w:rsidR="00AE7F90" w:rsidRDefault="00AE7F90" w:rsidP="00B34F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45CCF"/>
    <w:multiLevelType w:val="hybridMultilevel"/>
    <w:tmpl w:val="5A0E4398"/>
    <w:lvl w:ilvl="0" w:tplc="6ABE6C70">
      <w:start w:val="10"/>
      <w:numFmt w:val="decimal"/>
      <w:lvlText w:val="%1"/>
      <w:lvlJc w:val="left"/>
      <w:pPr>
        <w:ind w:left="1315" w:hanging="30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7E0AE1E">
      <w:numFmt w:val="bullet"/>
      <w:lvlText w:val="•"/>
      <w:lvlJc w:val="left"/>
      <w:pPr>
        <w:ind w:left="2265" w:hanging="300"/>
      </w:pPr>
      <w:rPr>
        <w:rFonts w:hint="default"/>
        <w:lang w:val="ru-RU" w:eastAsia="en-US" w:bidi="ar-SA"/>
      </w:rPr>
    </w:lvl>
    <w:lvl w:ilvl="2" w:tplc="2098B31A">
      <w:numFmt w:val="bullet"/>
      <w:lvlText w:val="•"/>
      <w:lvlJc w:val="left"/>
      <w:pPr>
        <w:ind w:left="3210" w:hanging="300"/>
      </w:pPr>
      <w:rPr>
        <w:rFonts w:hint="default"/>
        <w:lang w:val="ru-RU" w:eastAsia="en-US" w:bidi="ar-SA"/>
      </w:rPr>
    </w:lvl>
    <w:lvl w:ilvl="3" w:tplc="72B614FC">
      <w:numFmt w:val="bullet"/>
      <w:lvlText w:val="•"/>
      <w:lvlJc w:val="left"/>
      <w:pPr>
        <w:ind w:left="4156" w:hanging="300"/>
      </w:pPr>
      <w:rPr>
        <w:rFonts w:hint="default"/>
        <w:lang w:val="ru-RU" w:eastAsia="en-US" w:bidi="ar-SA"/>
      </w:rPr>
    </w:lvl>
    <w:lvl w:ilvl="4" w:tplc="47121112">
      <w:numFmt w:val="bullet"/>
      <w:lvlText w:val="•"/>
      <w:lvlJc w:val="left"/>
      <w:pPr>
        <w:ind w:left="5101" w:hanging="300"/>
      </w:pPr>
      <w:rPr>
        <w:rFonts w:hint="default"/>
        <w:lang w:val="ru-RU" w:eastAsia="en-US" w:bidi="ar-SA"/>
      </w:rPr>
    </w:lvl>
    <w:lvl w:ilvl="5" w:tplc="4C2A4A1C">
      <w:numFmt w:val="bullet"/>
      <w:lvlText w:val="•"/>
      <w:lvlJc w:val="left"/>
      <w:pPr>
        <w:ind w:left="6046" w:hanging="300"/>
      </w:pPr>
      <w:rPr>
        <w:rFonts w:hint="default"/>
        <w:lang w:val="ru-RU" w:eastAsia="en-US" w:bidi="ar-SA"/>
      </w:rPr>
    </w:lvl>
    <w:lvl w:ilvl="6" w:tplc="67CC5F20">
      <w:numFmt w:val="bullet"/>
      <w:lvlText w:val="•"/>
      <w:lvlJc w:val="left"/>
      <w:pPr>
        <w:ind w:left="6992" w:hanging="300"/>
      </w:pPr>
      <w:rPr>
        <w:rFonts w:hint="default"/>
        <w:lang w:val="ru-RU" w:eastAsia="en-US" w:bidi="ar-SA"/>
      </w:rPr>
    </w:lvl>
    <w:lvl w:ilvl="7" w:tplc="EB6ADFCA">
      <w:numFmt w:val="bullet"/>
      <w:lvlText w:val="•"/>
      <w:lvlJc w:val="left"/>
      <w:pPr>
        <w:ind w:left="7937" w:hanging="300"/>
      </w:pPr>
      <w:rPr>
        <w:rFonts w:hint="default"/>
        <w:lang w:val="ru-RU" w:eastAsia="en-US" w:bidi="ar-SA"/>
      </w:rPr>
    </w:lvl>
    <w:lvl w:ilvl="8" w:tplc="078E55F8">
      <w:numFmt w:val="bullet"/>
      <w:lvlText w:val="•"/>
      <w:lvlJc w:val="left"/>
      <w:pPr>
        <w:ind w:left="8882" w:hanging="300"/>
      </w:pPr>
      <w:rPr>
        <w:rFonts w:hint="default"/>
        <w:lang w:val="ru-RU" w:eastAsia="en-US" w:bidi="ar-SA"/>
      </w:rPr>
    </w:lvl>
  </w:abstractNum>
  <w:abstractNum w:abstractNumId="1" w15:restartNumberingAfterBreak="0">
    <w:nsid w:val="199364B6"/>
    <w:multiLevelType w:val="hybridMultilevel"/>
    <w:tmpl w:val="C1BAB07E"/>
    <w:lvl w:ilvl="0" w:tplc="6B82F744">
      <w:start w:val="1"/>
      <w:numFmt w:val="decimal"/>
      <w:lvlText w:val="%1."/>
      <w:lvlJc w:val="left"/>
      <w:pPr>
        <w:ind w:left="307" w:hanging="425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5C611E0">
      <w:numFmt w:val="bullet"/>
      <w:lvlText w:val="•"/>
      <w:lvlJc w:val="left"/>
      <w:pPr>
        <w:ind w:left="1347" w:hanging="425"/>
      </w:pPr>
      <w:rPr>
        <w:rFonts w:hint="default"/>
        <w:lang w:val="ru-RU" w:eastAsia="en-US" w:bidi="ar-SA"/>
      </w:rPr>
    </w:lvl>
    <w:lvl w:ilvl="2" w:tplc="2F6C945A">
      <w:numFmt w:val="bullet"/>
      <w:lvlText w:val="•"/>
      <w:lvlJc w:val="left"/>
      <w:pPr>
        <w:ind w:left="2394" w:hanging="425"/>
      </w:pPr>
      <w:rPr>
        <w:rFonts w:hint="default"/>
        <w:lang w:val="ru-RU" w:eastAsia="en-US" w:bidi="ar-SA"/>
      </w:rPr>
    </w:lvl>
    <w:lvl w:ilvl="3" w:tplc="E7C8ABAA">
      <w:numFmt w:val="bullet"/>
      <w:lvlText w:val="•"/>
      <w:lvlJc w:val="left"/>
      <w:pPr>
        <w:ind w:left="3442" w:hanging="425"/>
      </w:pPr>
      <w:rPr>
        <w:rFonts w:hint="default"/>
        <w:lang w:val="ru-RU" w:eastAsia="en-US" w:bidi="ar-SA"/>
      </w:rPr>
    </w:lvl>
    <w:lvl w:ilvl="4" w:tplc="10F01EE6">
      <w:numFmt w:val="bullet"/>
      <w:lvlText w:val="•"/>
      <w:lvlJc w:val="left"/>
      <w:pPr>
        <w:ind w:left="4489" w:hanging="425"/>
      </w:pPr>
      <w:rPr>
        <w:rFonts w:hint="default"/>
        <w:lang w:val="ru-RU" w:eastAsia="en-US" w:bidi="ar-SA"/>
      </w:rPr>
    </w:lvl>
    <w:lvl w:ilvl="5" w:tplc="D7CE7A92">
      <w:numFmt w:val="bullet"/>
      <w:lvlText w:val="•"/>
      <w:lvlJc w:val="left"/>
      <w:pPr>
        <w:ind w:left="5536" w:hanging="425"/>
      </w:pPr>
      <w:rPr>
        <w:rFonts w:hint="default"/>
        <w:lang w:val="ru-RU" w:eastAsia="en-US" w:bidi="ar-SA"/>
      </w:rPr>
    </w:lvl>
    <w:lvl w:ilvl="6" w:tplc="CEEAA484">
      <w:numFmt w:val="bullet"/>
      <w:lvlText w:val="•"/>
      <w:lvlJc w:val="left"/>
      <w:pPr>
        <w:ind w:left="6584" w:hanging="425"/>
      </w:pPr>
      <w:rPr>
        <w:rFonts w:hint="default"/>
        <w:lang w:val="ru-RU" w:eastAsia="en-US" w:bidi="ar-SA"/>
      </w:rPr>
    </w:lvl>
    <w:lvl w:ilvl="7" w:tplc="E0BE837E">
      <w:numFmt w:val="bullet"/>
      <w:lvlText w:val="•"/>
      <w:lvlJc w:val="left"/>
      <w:pPr>
        <w:ind w:left="7631" w:hanging="425"/>
      </w:pPr>
      <w:rPr>
        <w:rFonts w:hint="default"/>
        <w:lang w:val="ru-RU" w:eastAsia="en-US" w:bidi="ar-SA"/>
      </w:rPr>
    </w:lvl>
    <w:lvl w:ilvl="8" w:tplc="D6C85760">
      <w:numFmt w:val="bullet"/>
      <w:lvlText w:val="•"/>
      <w:lvlJc w:val="left"/>
      <w:pPr>
        <w:ind w:left="8678" w:hanging="425"/>
      </w:pPr>
      <w:rPr>
        <w:rFonts w:hint="default"/>
        <w:lang w:val="ru-RU" w:eastAsia="en-US" w:bidi="ar-SA"/>
      </w:rPr>
    </w:lvl>
  </w:abstractNum>
  <w:abstractNum w:abstractNumId="2" w15:restartNumberingAfterBreak="0">
    <w:nsid w:val="225C6A6C"/>
    <w:multiLevelType w:val="hybridMultilevel"/>
    <w:tmpl w:val="14D24098"/>
    <w:lvl w:ilvl="0" w:tplc="938E118E">
      <w:numFmt w:val="bullet"/>
      <w:lvlText w:val="-"/>
      <w:lvlJc w:val="left"/>
      <w:pPr>
        <w:ind w:left="307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3041D6C">
      <w:numFmt w:val="bullet"/>
      <w:lvlText w:val="•"/>
      <w:lvlJc w:val="left"/>
      <w:pPr>
        <w:ind w:left="1347" w:hanging="173"/>
      </w:pPr>
      <w:rPr>
        <w:rFonts w:hint="default"/>
        <w:lang w:val="ru-RU" w:eastAsia="en-US" w:bidi="ar-SA"/>
      </w:rPr>
    </w:lvl>
    <w:lvl w:ilvl="2" w:tplc="FCDC4B32">
      <w:numFmt w:val="bullet"/>
      <w:lvlText w:val="•"/>
      <w:lvlJc w:val="left"/>
      <w:pPr>
        <w:ind w:left="2394" w:hanging="173"/>
      </w:pPr>
      <w:rPr>
        <w:rFonts w:hint="default"/>
        <w:lang w:val="ru-RU" w:eastAsia="en-US" w:bidi="ar-SA"/>
      </w:rPr>
    </w:lvl>
    <w:lvl w:ilvl="3" w:tplc="177677DC">
      <w:numFmt w:val="bullet"/>
      <w:lvlText w:val="•"/>
      <w:lvlJc w:val="left"/>
      <w:pPr>
        <w:ind w:left="3442" w:hanging="173"/>
      </w:pPr>
      <w:rPr>
        <w:rFonts w:hint="default"/>
        <w:lang w:val="ru-RU" w:eastAsia="en-US" w:bidi="ar-SA"/>
      </w:rPr>
    </w:lvl>
    <w:lvl w:ilvl="4" w:tplc="CE38F228">
      <w:numFmt w:val="bullet"/>
      <w:lvlText w:val="•"/>
      <w:lvlJc w:val="left"/>
      <w:pPr>
        <w:ind w:left="4489" w:hanging="173"/>
      </w:pPr>
      <w:rPr>
        <w:rFonts w:hint="default"/>
        <w:lang w:val="ru-RU" w:eastAsia="en-US" w:bidi="ar-SA"/>
      </w:rPr>
    </w:lvl>
    <w:lvl w:ilvl="5" w:tplc="75221006">
      <w:numFmt w:val="bullet"/>
      <w:lvlText w:val="•"/>
      <w:lvlJc w:val="left"/>
      <w:pPr>
        <w:ind w:left="5536" w:hanging="173"/>
      </w:pPr>
      <w:rPr>
        <w:rFonts w:hint="default"/>
        <w:lang w:val="ru-RU" w:eastAsia="en-US" w:bidi="ar-SA"/>
      </w:rPr>
    </w:lvl>
    <w:lvl w:ilvl="6" w:tplc="346CA0B0">
      <w:numFmt w:val="bullet"/>
      <w:lvlText w:val="•"/>
      <w:lvlJc w:val="left"/>
      <w:pPr>
        <w:ind w:left="6584" w:hanging="173"/>
      </w:pPr>
      <w:rPr>
        <w:rFonts w:hint="default"/>
        <w:lang w:val="ru-RU" w:eastAsia="en-US" w:bidi="ar-SA"/>
      </w:rPr>
    </w:lvl>
    <w:lvl w:ilvl="7" w:tplc="FD881256">
      <w:numFmt w:val="bullet"/>
      <w:lvlText w:val="•"/>
      <w:lvlJc w:val="left"/>
      <w:pPr>
        <w:ind w:left="7631" w:hanging="173"/>
      </w:pPr>
      <w:rPr>
        <w:rFonts w:hint="default"/>
        <w:lang w:val="ru-RU" w:eastAsia="en-US" w:bidi="ar-SA"/>
      </w:rPr>
    </w:lvl>
    <w:lvl w:ilvl="8" w:tplc="D33AE31E">
      <w:numFmt w:val="bullet"/>
      <w:lvlText w:val="•"/>
      <w:lvlJc w:val="left"/>
      <w:pPr>
        <w:ind w:left="8678" w:hanging="173"/>
      </w:pPr>
      <w:rPr>
        <w:rFonts w:hint="default"/>
        <w:lang w:val="ru-RU" w:eastAsia="en-US" w:bidi="ar-SA"/>
      </w:rPr>
    </w:lvl>
  </w:abstractNum>
  <w:abstractNum w:abstractNumId="3" w15:restartNumberingAfterBreak="0">
    <w:nsid w:val="38FE2B6A"/>
    <w:multiLevelType w:val="hybridMultilevel"/>
    <w:tmpl w:val="844253B4"/>
    <w:lvl w:ilvl="0" w:tplc="76FC45DC">
      <w:numFmt w:val="bullet"/>
      <w:lvlText w:val="-"/>
      <w:lvlJc w:val="left"/>
      <w:pPr>
        <w:ind w:left="307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302A4F8">
      <w:numFmt w:val="bullet"/>
      <w:lvlText w:val="•"/>
      <w:lvlJc w:val="left"/>
      <w:pPr>
        <w:ind w:left="1347" w:hanging="164"/>
      </w:pPr>
      <w:rPr>
        <w:rFonts w:hint="default"/>
        <w:lang w:val="ru-RU" w:eastAsia="en-US" w:bidi="ar-SA"/>
      </w:rPr>
    </w:lvl>
    <w:lvl w:ilvl="2" w:tplc="50DC7446">
      <w:numFmt w:val="bullet"/>
      <w:lvlText w:val="•"/>
      <w:lvlJc w:val="left"/>
      <w:pPr>
        <w:ind w:left="2394" w:hanging="164"/>
      </w:pPr>
      <w:rPr>
        <w:rFonts w:hint="default"/>
        <w:lang w:val="ru-RU" w:eastAsia="en-US" w:bidi="ar-SA"/>
      </w:rPr>
    </w:lvl>
    <w:lvl w:ilvl="3" w:tplc="067C025E">
      <w:numFmt w:val="bullet"/>
      <w:lvlText w:val="•"/>
      <w:lvlJc w:val="left"/>
      <w:pPr>
        <w:ind w:left="3442" w:hanging="164"/>
      </w:pPr>
      <w:rPr>
        <w:rFonts w:hint="default"/>
        <w:lang w:val="ru-RU" w:eastAsia="en-US" w:bidi="ar-SA"/>
      </w:rPr>
    </w:lvl>
    <w:lvl w:ilvl="4" w:tplc="13921260">
      <w:numFmt w:val="bullet"/>
      <w:lvlText w:val="•"/>
      <w:lvlJc w:val="left"/>
      <w:pPr>
        <w:ind w:left="4489" w:hanging="164"/>
      </w:pPr>
      <w:rPr>
        <w:rFonts w:hint="default"/>
        <w:lang w:val="ru-RU" w:eastAsia="en-US" w:bidi="ar-SA"/>
      </w:rPr>
    </w:lvl>
    <w:lvl w:ilvl="5" w:tplc="3070A8E6">
      <w:numFmt w:val="bullet"/>
      <w:lvlText w:val="•"/>
      <w:lvlJc w:val="left"/>
      <w:pPr>
        <w:ind w:left="5536" w:hanging="164"/>
      </w:pPr>
      <w:rPr>
        <w:rFonts w:hint="default"/>
        <w:lang w:val="ru-RU" w:eastAsia="en-US" w:bidi="ar-SA"/>
      </w:rPr>
    </w:lvl>
    <w:lvl w:ilvl="6" w:tplc="117AEE92">
      <w:numFmt w:val="bullet"/>
      <w:lvlText w:val="•"/>
      <w:lvlJc w:val="left"/>
      <w:pPr>
        <w:ind w:left="6584" w:hanging="164"/>
      </w:pPr>
      <w:rPr>
        <w:rFonts w:hint="default"/>
        <w:lang w:val="ru-RU" w:eastAsia="en-US" w:bidi="ar-SA"/>
      </w:rPr>
    </w:lvl>
    <w:lvl w:ilvl="7" w:tplc="EDD8213C">
      <w:numFmt w:val="bullet"/>
      <w:lvlText w:val="•"/>
      <w:lvlJc w:val="left"/>
      <w:pPr>
        <w:ind w:left="7631" w:hanging="164"/>
      </w:pPr>
      <w:rPr>
        <w:rFonts w:hint="default"/>
        <w:lang w:val="ru-RU" w:eastAsia="en-US" w:bidi="ar-SA"/>
      </w:rPr>
    </w:lvl>
    <w:lvl w:ilvl="8" w:tplc="45588D82">
      <w:numFmt w:val="bullet"/>
      <w:lvlText w:val="•"/>
      <w:lvlJc w:val="left"/>
      <w:pPr>
        <w:ind w:left="8678" w:hanging="164"/>
      </w:pPr>
      <w:rPr>
        <w:rFonts w:hint="default"/>
        <w:lang w:val="ru-RU" w:eastAsia="en-US" w:bidi="ar-SA"/>
      </w:rPr>
    </w:lvl>
  </w:abstractNum>
  <w:abstractNum w:abstractNumId="4" w15:restartNumberingAfterBreak="0">
    <w:nsid w:val="3D1767D3"/>
    <w:multiLevelType w:val="multilevel"/>
    <w:tmpl w:val="EF42435E"/>
    <w:lvl w:ilvl="0">
      <w:start w:val="1"/>
      <w:numFmt w:val="decimal"/>
      <w:lvlText w:val="%1."/>
      <w:lvlJc w:val="left"/>
      <w:pPr>
        <w:ind w:left="307" w:hanging="281"/>
        <w:jc w:val="left"/>
      </w:pPr>
      <w:rPr>
        <w:rFonts w:hint="default"/>
        <w:spacing w:val="0"/>
        <w:w w:val="9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07" w:hanging="492"/>
        <w:jc w:val="left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307" w:hanging="70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-"/>
      <w:lvlJc w:val="left"/>
      <w:pPr>
        <w:ind w:left="307" w:hanging="3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591" w:hanging="3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21" w:hanging="3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51" w:hanging="3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82" w:hanging="3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12" w:hanging="320"/>
      </w:pPr>
      <w:rPr>
        <w:rFonts w:hint="default"/>
        <w:lang w:val="ru-RU" w:eastAsia="en-US" w:bidi="ar-SA"/>
      </w:rPr>
    </w:lvl>
  </w:abstractNum>
  <w:abstractNum w:abstractNumId="5" w15:restartNumberingAfterBreak="0">
    <w:nsid w:val="4D044B98"/>
    <w:multiLevelType w:val="hybridMultilevel"/>
    <w:tmpl w:val="BBEA8F84"/>
    <w:lvl w:ilvl="0" w:tplc="53E4AC4C">
      <w:start w:val="10"/>
      <w:numFmt w:val="decimal"/>
      <w:lvlText w:val="%1"/>
      <w:lvlJc w:val="left"/>
      <w:pPr>
        <w:ind w:left="4239" w:hanging="35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D8EC15C">
      <w:numFmt w:val="bullet"/>
      <w:lvlText w:val="•"/>
      <w:lvlJc w:val="left"/>
      <w:pPr>
        <w:ind w:left="4893" w:hanging="353"/>
      </w:pPr>
      <w:rPr>
        <w:rFonts w:hint="default"/>
        <w:lang w:val="ru-RU" w:eastAsia="en-US" w:bidi="ar-SA"/>
      </w:rPr>
    </w:lvl>
    <w:lvl w:ilvl="2" w:tplc="577A6DAE">
      <w:numFmt w:val="bullet"/>
      <w:lvlText w:val="•"/>
      <w:lvlJc w:val="left"/>
      <w:pPr>
        <w:ind w:left="5546" w:hanging="353"/>
      </w:pPr>
      <w:rPr>
        <w:rFonts w:hint="default"/>
        <w:lang w:val="ru-RU" w:eastAsia="en-US" w:bidi="ar-SA"/>
      </w:rPr>
    </w:lvl>
    <w:lvl w:ilvl="3" w:tplc="4A6463FC">
      <w:numFmt w:val="bullet"/>
      <w:lvlText w:val="•"/>
      <w:lvlJc w:val="left"/>
      <w:pPr>
        <w:ind w:left="6200" w:hanging="353"/>
      </w:pPr>
      <w:rPr>
        <w:rFonts w:hint="default"/>
        <w:lang w:val="ru-RU" w:eastAsia="en-US" w:bidi="ar-SA"/>
      </w:rPr>
    </w:lvl>
    <w:lvl w:ilvl="4" w:tplc="32E60C60">
      <w:numFmt w:val="bullet"/>
      <w:lvlText w:val="•"/>
      <w:lvlJc w:val="left"/>
      <w:pPr>
        <w:ind w:left="6853" w:hanging="353"/>
      </w:pPr>
      <w:rPr>
        <w:rFonts w:hint="default"/>
        <w:lang w:val="ru-RU" w:eastAsia="en-US" w:bidi="ar-SA"/>
      </w:rPr>
    </w:lvl>
    <w:lvl w:ilvl="5" w:tplc="1A4E9C12">
      <w:numFmt w:val="bullet"/>
      <w:lvlText w:val="•"/>
      <w:lvlJc w:val="left"/>
      <w:pPr>
        <w:ind w:left="7506" w:hanging="353"/>
      </w:pPr>
      <w:rPr>
        <w:rFonts w:hint="default"/>
        <w:lang w:val="ru-RU" w:eastAsia="en-US" w:bidi="ar-SA"/>
      </w:rPr>
    </w:lvl>
    <w:lvl w:ilvl="6" w:tplc="0A747EFC">
      <w:numFmt w:val="bullet"/>
      <w:lvlText w:val="•"/>
      <w:lvlJc w:val="left"/>
      <w:pPr>
        <w:ind w:left="8160" w:hanging="353"/>
      </w:pPr>
      <w:rPr>
        <w:rFonts w:hint="default"/>
        <w:lang w:val="ru-RU" w:eastAsia="en-US" w:bidi="ar-SA"/>
      </w:rPr>
    </w:lvl>
    <w:lvl w:ilvl="7" w:tplc="10BE9C56">
      <w:numFmt w:val="bullet"/>
      <w:lvlText w:val="•"/>
      <w:lvlJc w:val="left"/>
      <w:pPr>
        <w:ind w:left="8813" w:hanging="353"/>
      </w:pPr>
      <w:rPr>
        <w:rFonts w:hint="default"/>
        <w:lang w:val="ru-RU" w:eastAsia="en-US" w:bidi="ar-SA"/>
      </w:rPr>
    </w:lvl>
    <w:lvl w:ilvl="8" w:tplc="086A4BFC">
      <w:numFmt w:val="bullet"/>
      <w:lvlText w:val="•"/>
      <w:lvlJc w:val="left"/>
      <w:pPr>
        <w:ind w:left="9466" w:hanging="353"/>
      </w:pPr>
      <w:rPr>
        <w:rFonts w:hint="default"/>
        <w:lang w:val="ru-RU" w:eastAsia="en-US" w:bidi="ar-SA"/>
      </w:rPr>
    </w:lvl>
  </w:abstractNum>
  <w:abstractNum w:abstractNumId="6" w15:restartNumberingAfterBreak="0">
    <w:nsid w:val="527937B9"/>
    <w:multiLevelType w:val="hybridMultilevel"/>
    <w:tmpl w:val="C7C6A3B6"/>
    <w:lvl w:ilvl="0" w:tplc="19C60738">
      <w:numFmt w:val="bullet"/>
      <w:lvlText w:val="-"/>
      <w:lvlJc w:val="left"/>
      <w:pPr>
        <w:ind w:left="307" w:hanging="4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754238A">
      <w:numFmt w:val="bullet"/>
      <w:lvlText w:val="•"/>
      <w:lvlJc w:val="left"/>
      <w:pPr>
        <w:ind w:left="1347" w:hanging="430"/>
      </w:pPr>
      <w:rPr>
        <w:rFonts w:hint="default"/>
        <w:lang w:val="ru-RU" w:eastAsia="en-US" w:bidi="ar-SA"/>
      </w:rPr>
    </w:lvl>
    <w:lvl w:ilvl="2" w:tplc="CA8AB85E">
      <w:numFmt w:val="bullet"/>
      <w:lvlText w:val="•"/>
      <w:lvlJc w:val="left"/>
      <w:pPr>
        <w:ind w:left="2394" w:hanging="430"/>
      </w:pPr>
      <w:rPr>
        <w:rFonts w:hint="default"/>
        <w:lang w:val="ru-RU" w:eastAsia="en-US" w:bidi="ar-SA"/>
      </w:rPr>
    </w:lvl>
    <w:lvl w:ilvl="3" w:tplc="5F3867EA">
      <w:numFmt w:val="bullet"/>
      <w:lvlText w:val="•"/>
      <w:lvlJc w:val="left"/>
      <w:pPr>
        <w:ind w:left="3442" w:hanging="430"/>
      </w:pPr>
      <w:rPr>
        <w:rFonts w:hint="default"/>
        <w:lang w:val="ru-RU" w:eastAsia="en-US" w:bidi="ar-SA"/>
      </w:rPr>
    </w:lvl>
    <w:lvl w:ilvl="4" w:tplc="D876AE7E">
      <w:numFmt w:val="bullet"/>
      <w:lvlText w:val="•"/>
      <w:lvlJc w:val="left"/>
      <w:pPr>
        <w:ind w:left="4489" w:hanging="430"/>
      </w:pPr>
      <w:rPr>
        <w:rFonts w:hint="default"/>
        <w:lang w:val="ru-RU" w:eastAsia="en-US" w:bidi="ar-SA"/>
      </w:rPr>
    </w:lvl>
    <w:lvl w:ilvl="5" w:tplc="9A0A1244">
      <w:numFmt w:val="bullet"/>
      <w:lvlText w:val="•"/>
      <w:lvlJc w:val="left"/>
      <w:pPr>
        <w:ind w:left="5536" w:hanging="430"/>
      </w:pPr>
      <w:rPr>
        <w:rFonts w:hint="default"/>
        <w:lang w:val="ru-RU" w:eastAsia="en-US" w:bidi="ar-SA"/>
      </w:rPr>
    </w:lvl>
    <w:lvl w:ilvl="6" w:tplc="0310F854">
      <w:numFmt w:val="bullet"/>
      <w:lvlText w:val="•"/>
      <w:lvlJc w:val="left"/>
      <w:pPr>
        <w:ind w:left="6584" w:hanging="430"/>
      </w:pPr>
      <w:rPr>
        <w:rFonts w:hint="default"/>
        <w:lang w:val="ru-RU" w:eastAsia="en-US" w:bidi="ar-SA"/>
      </w:rPr>
    </w:lvl>
    <w:lvl w:ilvl="7" w:tplc="76645C64">
      <w:numFmt w:val="bullet"/>
      <w:lvlText w:val="•"/>
      <w:lvlJc w:val="left"/>
      <w:pPr>
        <w:ind w:left="7631" w:hanging="430"/>
      </w:pPr>
      <w:rPr>
        <w:rFonts w:hint="default"/>
        <w:lang w:val="ru-RU" w:eastAsia="en-US" w:bidi="ar-SA"/>
      </w:rPr>
    </w:lvl>
    <w:lvl w:ilvl="8" w:tplc="DFD820CC">
      <w:numFmt w:val="bullet"/>
      <w:lvlText w:val="•"/>
      <w:lvlJc w:val="left"/>
      <w:pPr>
        <w:ind w:left="8678" w:hanging="430"/>
      </w:pPr>
      <w:rPr>
        <w:rFonts w:hint="default"/>
        <w:lang w:val="ru-RU" w:eastAsia="en-US" w:bidi="ar-SA"/>
      </w:rPr>
    </w:lvl>
  </w:abstractNum>
  <w:abstractNum w:abstractNumId="7" w15:restartNumberingAfterBreak="0">
    <w:nsid w:val="5652517B"/>
    <w:multiLevelType w:val="hybridMultilevel"/>
    <w:tmpl w:val="4F025540"/>
    <w:lvl w:ilvl="0" w:tplc="C98A433A">
      <w:start w:val="1"/>
      <w:numFmt w:val="decimal"/>
      <w:lvlText w:val="%1)"/>
      <w:lvlJc w:val="left"/>
      <w:pPr>
        <w:ind w:left="1320" w:hanging="305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5AEA4D96">
      <w:numFmt w:val="bullet"/>
      <w:lvlText w:val="-"/>
      <w:lvlJc w:val="left"/>
      <w:pPr>
        <w:ind w:left="307" w:hanging="35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E5188326">
      <w:numFmt w:val="bullet"/>
      <w:lvlText w:val="•"/>
      <w:lvlJc w:val="left"/>
      <w:pPr>
        <w:ind w:left="2370" w:hanging="351"/>
      </w:pPr>
      <w:rPr>
        <w:rFonts w:hint="default"/>
        <w:lang w:val="ru-RU" w:eastAsia="en-US" w:bidi="ar-SA"/>
      </w:rPr>
    </w:lvl>
    <w:lvl w:ilvl="3" w:tplc="DD208EC6">
      <w:numFmt w:val="bullet"/>
      <w:lvlText w:val="•"/>
      <w:lvlJc w:val="left"/>
      <w:pPr>
        <w:ind w:left="3420" w:hanging="351"/>
      </w:pPr>
      <w:rPr>
        <w:rFonts w:hint="default"/>
        <w:lang w:val="ru-RU" w:eastAsia="en-US" w:bidi="ar-SA"/>
      </w:rPr>
    </w:lvl>
    <w:lvl w:ilvl="4" w:tplc="CAC46728">
      <w:numFmt w:val="bullet"/>
      <w:lvlText w:val="•"/>
      <w:lvlJc w:val="left"/>
      <w:pPr>
        <w:ind w:left="4471" w:hanging="351"/>
      </w:pPr>
      <w:rPr>
        <w:rFonts w:hint="default"/>
        <w:lang w:val="ru-RU" w:eastAsia="en-US" w:bidi="ar-SA"/>
      </w:rPr>
    </w:lvl>
    <w:lvl w:ilvl="5" w:tplc="DD7A4F56">
      <w:numFmt w:val="bullet"/>
      <w:lvlText w:val="•"/>
      <w:lvlJc w:val="left"/>
      <w:pPr>
        <w:ind w:left="5521" w:hanging="351"/>
      </w:pPr>
      <w:rPr>
        <w:rFonts w:hint="default"/>
        <w:lang w:val="ru-RU" w:eastAsia="en-US" w:bidi="ar-SA"/>
      </w:rPr>
    </w:lvl>
    <w:lvl w:ilvl="6" w:tplc="E5627934">
      <w:numFmt w:val="bullet"/>
      <w:lvlText w:val="•"/>
      <w:lvlJc w:val="left"/>
      <w:pPr>
        <w:ind w:left="6571" w:hanging="351"/>
      </w:pPr>
      <w:rPr>
        <w:rFonts w:hint="default"/>
        <w:lang w:val="ru-RU" w:eastAsia="en-US" w:bidi="ar-SA"/>
      </w:rPr>
    </w:lvl>
    <w:lvl w:ilvl="7" w:tplc="4900E328">
      <w:numFmt w:val="bullet"/>
      <w:lvlText w:val="•"/>
      <w:lvlJc w:val="left"/>
      <w:pPr>
        <w:ind w:left="7622" w:hanging="351"/>
      </w:pPr>
      <w:rPr>
        <w:rFonts w:hint="default"/>
        <w:lang w:val="ru-RU" w:eastAsia="en-US" w:bidi="ar-SA"/>
      </w:rPr>
    </w:lvl>
    <w:lvl w:ilvl="8" w:tplc="F93AC0FE">
      <w:numFmt w:val="bullet"/>
      <w:lvlText w:val="•"/>
      <w:lvlJc w:val="left"/>
      <w:pPr>
        <w:ind w:left="8672" w:hanging="351"/>
      </w:pPr>
      <w:rPr>
        <w:rFonts w:hint="default"/>
        <w:lang w:val="ru-RU" w:eastAsia="en-US" w:bidi="ar-SA"/>
      </w:rPr>
    </w:lvl>
  </w:abstractNum>
  <w:abstractNum w:abstractNumId="8" w15:restartNumberingAfterBreak="0">
    <w:nsid w:val="757023A6"/>
    <w:multiLevelType w:val="hybridMultilevel"/>
    <w:tmpl w:val="91088620"/>
    <w:lvl w:ilvl="0" w:tplc="FDEA8DB6">
      <w:start w:val="10"/>
      <w:numFmt w:val="decimal"/>
      <w:lvlText w:val="%1"/>
      <w:lvlJc w:val="left"/>
      <w:pPr>
        <w:ind w:left="1315" w:hanging="30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1A20970">
      <w:numFmt w:val="bullet"/>
      <w:lvlText w:val="•"/>
      <w:lvlJc w:val="left"/>
      <w:pPr>
        <w:ind w:left="2265" w:hanging="300"/>
      </w:pPr>
      <w:rPr>
        <w:rFonts w:hint="default"/>
        <w:lang w:val="ru-RU" w:eastAsia="en-US" w:bidi="ar-SA"/>
      </w:rPr>
    </w:lvl>
    <w:lvl w:ilvl="2" w:tplc="70A01088">
      <w:numFmt w:val="bullet"/>
      <w:lvlText w:val="•"/>
      <w:lvlJc w:val="left"/>
      <w:pPr>
        <w:ind w:left="3210" w:hanging="300"/>
      </w:pPr>
      <w:rPr>
        <w:rFonts w:hint="default"/>
        <w:lang w:val="ru-RU" w:eastAsia="en-US" w:bidi="ar-SA"/>
      </w:rPr>
    </w:lvl>
    <w:lvl w:ilvl="3" w:tplc="A77CB78A">
      <w:numFmt w:val="bullet"/>
      <w:lvlText w:val="•"/>
      <w:lvlJc w:val="left"/>
      <w:pPr>
        <w:ind w:left="4156" w:hanging="300"/>
      </w:pPr>
      <w:rPr>
        <w:rFonts w:hint="default"/>
        <w:lang w:val="ru-RU" w:eastAsia="en-US" w:bidi="ar-SA"/>
      </w:rPr>
    </w:lvl>
    <w:lvl w:ilvl="4" w:tplc="E2E29D18">
      <w:numFmt w:val="bullet"/>
      <w:lvlText w:val="•"/>
      <w:lvlJc w:val="left"/>
      <w:pPr>
        <w:ind w:left="5101" w:hanging="300"/>
      </w:pPr>
      <w:rPr>
        <w:rFonts w:hint="default"/>
        <w:lang w:val="ru-RU" w:eastAsia="en-US" w:bidi="ar-SA"/>
      </w:rPr>
    </w:lvl>
    <w:lvl w:ilvl="5" w:tplc="1AA8F836">
      <w:numFmt w:val="bullet"/>
      <w:lvlText w:val="•"/>
      <w:lvlJc w:val="left"/>
      <w:pPr>
        <w:ind w:left="6046" w:hanging="300"/>
      </w:pPr>
      <w:rPr>
        <w:rFonts w:hint="default"/>
        <w:lang w:val="ru-RU" w:eastAsia="en-US" w:bidi="ar-SA"/>
      </w:rPr>
    </w:lvl>
    <w:lvl w:ilvl="6" w:tplc="FA10C892">
      <w:numFmt w:val="bullet"/>
      <w:lvlText w:val="•"/>
      <w:lvlJc w:val="left"/>
      <w:pPr>
        <w:ind w:left="6992" w:hanging="300"/>
      </w:pPr>
      <w:rPr>
        <w:rFonts w:hint="default"/>
        <w:lang w:val="ru-RU" w:eastAsia="en-US" w:bidi="ar-SA"/>
      </w:rPr>
    </w:lvl>
    <w:lvl w:ilvl="7" w:tplc="156C2A96">
      <w:numFmt w:val="bullet"/>
      <w:lvlText w:val="•"/>
      <w:lvlJc w:val="left"/>
      <w:pPr>
        <w:ind w:left="7937" w:hanging="300"/>
      </w:pPr>
      <w:rPr>
        <w:rFonts w:hint="default"/>
        <w:lang w:val="ru-RU" w:eastAsia="en-US" w:bidi="ar-SA"/>
      </w:rPr>
    </w:lvl>
    <w:lvl w:ilvl="8" w:tplc="24DA07A2">
      <w:numFmt w:val="bullet"/>
      <w:lvlText w:val="•"/>
      <w:lvlJc w:val="left"/>
      <w:pPr>
        <w:ind w:left="8882" w:hanging="30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6"/>
  </w:num>
  <w:num w:numId="6">
    <w:abstractNumId w:val="7"/>
  </w:num>
  <w:num w:numId="7">
    <w:abstractNumId w:val="4"/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E8D"/>
    <w:rsid w:val="00075EBF"/>
    <w:rsid w:val="002C7F87"/>
    <w:rsid w:val="002F4B10"/>
    <w:rsid w:val="00300756"/>
    <w:rsid w:val="00357C78"/>
    <w:rsid w:val="00555EBE"/>
    <w:rsid w:val="00570CD7"/>
    <w:rsid w:val="005F0C73"/>
    <w:rsid w:val="00621ADF"/>
    <w:rsid w:val="006628A2"/>
    <w:rsid w:val="00726F74"/>
    <w:rsid w:val="00760C92"/>
    <w:rsid w:val="00781FF9"/>
    <w:rsid w:val="00A85711"/>
    <w:rsid w:val="00AE7F90"/>
    <w:rsid w:val="00B34FC2"/>
    <w:rsid w:val="00C27C27"/>
    <w:rsid w:val="00C35B8B"/>
    <w:rsid w:val="00C70E8D"/>
    <w:rsid w:val="00D0564D"/>
    <w:rsid w:val="00DF187A"/>
    <w:rsid w:val="00E14C65"/>
    <w:rsid w:val="00FB2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F6E4A8"/>
  <w15:docId w15:val="{8109B34B-EE10-4FC2-875F-BCC576AA9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318" w:hanging="303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307" w:firstLine="707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ind w:left="1922" w:right="2348"/>
      <w:jc w:val="center"/>
    </w:pPr>
    <w:rPr>
      <w:b/>
      <w:bCs/>
      <w:sz w:val="36"/>
      <w:szCs w:val="36"/>
    </w:rPr>
  </w:style>
  <w:style w:type="paragraph" w:styleId="a5">
    <w:name w:val="List Paragraph"/>
    <w:basedOn w:val="a"/>
    <w:uiPriority w:val="1"/>
    <w:qFormat/>
    <w:pPr>
      <w:ind w:left="307" w:firstLine="707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table" w:styleId="a6">
    <w:name w:val="Table Grid"/>
    <w:basedOn w:val="a1"/>
    <w:uiPriority w:val="59"/>
    <w:rsid w:val="002F4B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B34FC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34FC2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B34FC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34FC2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www.peoples.org.ru" TargetMode="External"/><Relationship Id="rId21" Type="http://schemas.openxmlformats.org/officeDocument/2006/relationships/hyperlink" Target="http://www.peoples.org.ru" TargetMode="External"/><Relationship Id="rId42" Type="http://schemas.openxmlformats.org/officeDocument/2006/relationships/hyperlink" Target="https://www.anabza.org" TargetMode="External"/><Relationship Id="rId63" Type="http://schemas.openxmlformats.org/officeDocument/2006/relationships/hyperlink" Target="http://www.peoples.org.ru" TargetMode="External"/><Relationship Id="rId84" Type="http://schemas.openxmlformats.org/officeDocument/2006/relationships/hyperlink" Target="https://www.anabza.org" TargetMode="External"/><Relationship Id="rId138" Type="http://schemas.openxmlformats.org/officeDocument/2006/relationships/hyperlink" Target="https://www.anabza.org" TargetMode="External"/><Relationship Id="rId159" Type="http://schemas.openxmlformats.org/officeDocument/2006/relationships/hyperlink" Target="https://www.anabza.org/" TargetMode="External"/><Relationship Id="rId170" Type="http://schemas.openxmlformats.org/officeDocument/2006/relationships/hyperlink" Target="http://www.amaltus.com/" TargetMode="External"/><Relationship Id="rId191" Type="http://schemas.openxmlformats.org/officeDocument/2006/relationships/hyperlink" Target="https://ru.glosbe.com/ru/kbd/" TargetMode="External"/><Relationship Id="rId205" Type="http://schemas.openxmlformats.org/officeDocument/2006/relationships/hyperlink" Target="https://www.sites.google.com/site/cerkesdict/home/ssylki" TargetMode="External"/><Relationship Id="rId226" Type="http://schemas.openxmlformats.org/officeDocument/2006/relationships/hyperlink" Target="http://lib.kbsu.ru/ElectronicResources/ElectrinicLibrary.aspx" TargetMode="External"/><Relationship Id="rId107" Type="http://schemas.openxmlformats.org/officeDocument/2006/relationships/hyperlink" Target="http://www.peoples.org.ru" TargetMode="External"/><Relationship Id="rId11" Type="http://schemas.openxmlformats.org/officeDocument/2006/relationships/hyperlink" Target="http://www.peoples.org.ru" TargetMode="External"/><Relationship Id="rId32" Type="http://schemas.openxmlformats.org/officeDocument/2006/relationships/hyperlink" Target="https://www.anabza.org" TargetMode="External"/><Relationship Id="rId53" Type="http://schemas.openxmlformats.org/officeDocument/2006/relationships/hyperlink" Target="http://www.peoples.org.ru" TargetMode="External"/><Relationship Id="rId74" Type="http://schemas.openxmlformats.org/officeDocument/2006/relationships/hyperlink" Target="https://www.anabza.org" TargetMode="External"/><Relationship Id="rId128" Type="http://schemas.openxmlformats.org/officeDocument/2006/relationships/hyperlink" Target="https://www.anabza.org" TargetMode="External"/><Relationship Id="rId149" Type="http://schemas.openxmlformats.org/officeDocument/2006/relationships/hyperlink" Target="https://infourok.ru/diktanti-po-kabardinskomu-yaziku-998481.html" TargetMode="External"/><Relationship Id="rId5" Type="http://schemas.openxmlformats.org/officeDocument/2006/relationships/footnotes" Target="footnotes.xml"/><Relationship Id="rId95" Type="http://schemas.openxmlformats.org/officeDocument/2006/relationships/hyperlink" Target="http://www.peoples.org.ru" TargetMode="External"/><Relationship Id="rId160" Type="http://schemas.openxmlformats.org/officeDocument/2006/relationships/hyperlink" Target="https://www.anabza.org/" TargetMode="External"/><Relationship Id="rId181" Type="http://schemas.openxmlformats.org/officeDocument/2006/relationships/hyperlink" Target="http://www.edu.ru/" TargetMode="External"/><Relationship Id="rId216" Type="http://schemas.openxmlformats.org/officeDocument/2006/relationships/hyperlink" Target="http://lib.kbsu.ru/ElectronicResources/ElectrinicLibrary.aspx" TargetMode="External"/><Relationship Id="rId22" Type="http://schemas.openxmlformats.org/officeDocument/2006/relationships/hyperlink" Target="https://www.anabza.org" TargetMode="External"/><Relationship Id="rId43" Type="http://schemas.openxmlformats.org/officeDocument/2006/relationships/hyperlink" Target="http://www.peoples.org.ru" TargetMode="External"/><Relationship Id="rId64" Type="http://schemas.openxmlformats.org/officeDocument/2006/relationships/hyperlink" Target="https://www.anabza.org" TargetMode="External"/><Relationship Id="rId118" Type="http://schemas.openxmlformats.org/officeDocument/2006/relationships/hyperlink" Target="https://www.anabza.org" TargetMode="External"/><Relationship Id="rId139" Type="http://schemas.openxmlformats.org/officeDocument/2006/relationships/hyperlink" Target="https://infourok.ru/diktanti-po-kabardinskomu-yaziku-998481.html" TargetMode="External"/><Relationship Id="rId85" Type="http://schemas.openxmlformats.org/officeDocument/2006/relationships/hyperlink" Target="http://www.peoples.org.ru" TargetMode="External"/><Relationship Id="rId150" Type="http://schemas.openxmlformats.org/officeDocument/2006/relationships/hyperlink" Target="https://infourok.ru/diktanti-po-kabardinskomu-yaziku-998481.html" TargetMode="External"/><Relationship Id="rId171" Type="http://schemas.openxmlformats.org/officeDocument/2006/relationships/hyperlink" Target="http://www.amaltus.com/" TargetMode="External"/><Relationship Id="rId192" Type="http://schemas.openxmlformats.org/officeDocument/2006/relationships/hyperlink" Target="https://ru.glosbe.com/ru/kbd/" TargetMode="External"/><Relationship Id="rId206" Type="http://schemas.openxmlformats.org/officeDocument/2006/relationships/hyperlink" Target="https://www.sites.google.com/site/cerkesdict/home/ssylki" TargetMode="External"/><Relationship Id="rId227" Type="http://schemas.openxmlformats.org/officeDocument/2006/relationships/hyperlink" Target="http://lib.kbsu.ru/ElectronicResources/ElectrinicLibrary.aspx" TargetMode="External"/><Relationship Id="rId12" Type="http://schemas.openxmlformats.org/officeDocument/2006/relationships/hyperlink" Target="https://www.anabza.org" TargetMode="External"/><Relationship Id="rId33" Type="http://schemas.openxmlformats.org/officeDocument/2006/relationships/hyperlink" Target="http://www.peoples.org.ru" TargetMode="External"/><Relationship Id="rId108" Type="http://schemas.openxmlformats.org/officeDocument/2006/relationships/hyperlink" Target="https://www.anabza.org" TargetMode="External"/><Relationship Id="rId129" Type="http://schemas.openxmlformats.org/officeDocument/2006/relationships/hyperlink" Target="http://www.peoples.org.ru" TargetMode="External"/><Relationship Id="rId54" Type="http://schemas.openxmlformats.org/officeDocument/2006/relationships/hyperlink" Target="https://www.anabza.org" TargetMode="External"/><Relationship Id="rId75" Type="http://schemas.openxmlformats.org/officeDocument/2006/relationships/hyperlink" Target="http://www.peoples.org.ru" TargetMode="External"/><Relationship Id="rId96" Type="http://schemas.openxmlformats.org/officeDocument/2006/relationships/hyperlink" Target="https://www.anabza.org" TargetMode="External"/><Relationship Id="rId140" Type="http://schemas.openxmlformats.org/officeDocument/2006/relationships/hyperlink" Target="https://infourok.ru/diktanti-po-kabardinskomu-yaziku-998481.html" TargetMode="External"/><Relationship Id="rId161" Type="http://schemas.openxmlformats.org/officeDocument/2006/relationships/hyperlink" Target="https://www.anabza.org/" TargetMode="External"/><Relationship Id="rId182" Type="http://schemas.openxmlformats.org/officeDocument/2006/relationships/hyperlink" Target="https://ru.glosbe.com/ru/kbd/" TargetMode="External"/><Relationship Id="rId217" Type="http://schemas.openxmlformats.org/officeDocument/2006/relationships/hyperlink" Target="http://lib.kbsu.ru/ElectronicResources/ElectrinicLibrary.aspx" TargetMode="External"/><Relationship Id="rId6" Type="http://schemas.openxmlformats.org/officeDocument/2006/relationships/endnotes" Target="endnotes.xml"/><Relationship Id="rId23" Type="http://schemas.openxmlformats.org/officeDocument/2006/relationships/hyperlink" Target="http://www.peoples.org.ru" TargetMode="External"/><Relationship Id="rId119" Type="http://schemas.openxmlformats.org/officeDocument/2006/relationships/hyperlink" Target="http://www.peoples.org.ru" TargetMode="External"/><Relationship Id="rId44" Type="http://schemas.openxmlformats.org/officeDocument/2006/relationships/hyperlink" Target="https://www.anabza.org" TargetMode="External"/><Relationship Id="rId65" Type="http://schemas.openxmlformats.org/officeDocument/2006/relationships/hyperlink" Target="http://www.peoples.org.ru" TargetMode="External"/><Relationship Id="rId86" Type="http://schemas.openxmlformats.org/officeDocument/2006/relationships/hyperlink" Target="https://www.anabza.org" TargetMode="External"/><Relationship Id="rId130" Type="http://schemas.openxmlformats.org/officeDocument/2006/relationships/hyperlink" Target="https://www.anabza.org" TargetMode="External"/><Relationship Id="rId151" Type="http://schemas.openxmlformats.org/officeDocument/2006/relationships/hyperlink" Target="https://infourok.ru/diktanti-po-kabardinskomu-yaziku-998481.html" TargetMode="External"/><Relationship Id="rId172" Type="http://schemas.openxmlformats.org/officeDocument/2006/relationships/hyperlink" Target="http://www.amaltus.com/" TargetMode="External"/><Relationship Id="rId193" Type="http://schemas.openxmlformats.org/officeDocument/2006/relationships/hyperlink" Target="https://ru.glosbe.com/ru/kbd/" TargetMode="External"/><Relationship Id="rId207" Type="http://schemas.openxmlformats.org/officeDocument/2006/relationships/hyperlink" Target="https://www.sites.google.com/site/cerkesdict/home/ssylki" TargetMode="External"/><Relationship Id="rId228" Type="http://schemas.openxmlformats.org/officeDocument/2006/relationships/hyperlink" Target="http://lib.kbsu.ru/ElectronicResources/ElectrinicLibrary.aspx" TargetMode="External"/><Relationship Id="rId13" Type="http://schemas.openxmlformats.org/officeDocument/2006/relationships/hyperlink" Target="http://www.peoples.org.ru" TargetMode="External"/><Relationship Id="rId109" Type="http://schemas.openxmlformats.org/officeDocument/2006/relationships/hyperlink" Target="http://www.peoples.org.ru" TargetMode="External"/><Relationship Id="rId34" Type="http://schemas.openxmlformats.org/officeDocument/2006/relationships/hyperlink" Target="https://www.anabza.org" TargetMode="External"/><Relationship Id="rId55" Type="http://schemas.openxmlformats.org/officeDocument/2006/relationships/hyperlink" Target="http://www.peoples.org.ru" TargetMode="External"/><Relationship Id="rId76" Type="http://schemas.openxmlformats.org/officeDocument/2006/relationships/hyperlink" Target="https://www.anabza.org" TargetMode="External"/><Relationship Id="rId97" Type="http://schemas.openxmlformats.org/officeDocument/2006/relationships/hyperlink" Target="http://www.peoples.org.ru" TargetMode="External"/><Relationship Id="rId120" Type="http://schemas.openxmlformats.org/officeDocument/2006/relationships/hyperlink" Target="https://www.anabza.org" TargetMode="External"/><Relationship Id="rId141" Type="http://schemas.openxmlformats.org/officeDocument/2006/relationships/hyperlink" Target="https://infourok.ru/diktanti-po-kabardinskomu-yaziku-998481.html" TargetMode="External"/><Relationship Id="rId7" Type="http://schemas.openxmlformats.org/officeDocument/2006/relationships/hyperlink" Target="http://www.peoples.org.ru" TargetMode="External"/><Relationship Id="rId162" Type="http://schemas.openxmlformats.org/officeDocument/2006/relationships/hyperlink" Target="https://www.anabza.org/" TargetMode="External"/><Relationship Id="rId183" Type="http://schemas.openxmlformats.org/officeDocument/2006/relationships/hyperlink" Target="https://ru.glosbe.com/ru/kbd/" TargetMode="External"/><Relationship Id="rId218" Type="http://schemas.openxmlformats.org/officeDocument/2006/relationships/hyperlink" Target="http://lib.kbsu.ru/ElectronicResources/ElectrinicLibrary.aspx" TargetMode="External"/><Relationship Id="rId24" Type="http://schemas.openxmlformats.org/officeDocument/2006/relationships/hyperlink" Target="https://www.anabza.org" TargetMode="External"/><Relationship Id="rId45" Type="http://schemas.openxmlformats.org/officeDocument/2006/relationships/hyperlink" Target="http://www.peoples.org.ru" TargetMode="External"/><Relationship Id="rId66" Type="http://schemas.openxmlformats.org/officeDocument/2006/relationships/hyperlink" Target="https://www.anabza.org" TargetMode="External"/><Relationship Id="rId87" Type="http://schemas.openxmlformats.org/officeDocument/2006/relationships/hyperlink" Target="http://www.peoples.org.ru" TargetMode="External"/><Relationship Id="rId110" Type="http://schemas.openxmlformats.org/officeDocument/2006/relationships/hyperlink" Target="https://www.anabza.org" TargetMode="External"/><Relationship Id="rId131" Type="http://schemas.openxmlformats.org/officeDocument/2006/relationships/hyperlink" Target="http://www.peoples.org.ru" TargetMode="External"/><Relationship Id="rId152" Type="http://schemas.openxmlformats.org/officeDocument/2006/relationships/hyperlink" Target="https://infourok.ru/diktanti-po-kabardinskomu-yaziku-998481.html" TargetMode="External"/><Relationship Id="rId173" Type="http://schemas.openxmlformats.org/officeDocument/2006/relationships/hyperlink" Target="http://www.amaltus.com/" TargetMode="External"/><Relationship Id="rId194" Type="http://schemas.openxmlformats.org/officeDocument/2006/relationships/hyperlink" Target="https://www.sites.google.com/site/cerkesdict/home/ssylki" TargetMode="External"/><Relationship Id="rId208" Type="http://schemas.openxmlformats.org/officeDocument/2006/relationships/hyperlink" Target="https://www.sites.google.com/site/cerkesdict/home/ssylki" TargetMode="External"/><Relationship Id="rId229" Type="http://schemas.openxmlformats.org/officeDocument/2006/relationships/fontTable" Target="fontTable.xml"/><Relationship Id="rId14" Type="http://schemas.openxmlformats.org/officeDocument/2006/relationships/hyperlink" Target="https://www.anabza.org" TargetMode="External"/><Relationship Id="rId35" Type="http://schemas.openxmlformats.org/officeDocument/2006/relationships/hyperlink" Target="http://www.peoples.org.ru" TargetMode="External"/><Relationship Id="rId56" Type="http://schemas.openxmlformats.org/officeDocument/2006/relationships/hyperlink" Target="https://www.anabza.org" TargetMode="External"/><Relationship Id="rId77" Type="http://schemas.openxmlformats.org/officeDocument/2006/relationships/hyperlink" Target="http://www.peoples.org.ru" TargetMode="External"/><Relationship Id="rId100" Type="http://schemas.openxmlformats.org/officeDocument/2006/relationships/hyperlink" Target="https://www.anabza.org" TargetMode="External"/><Relationship Id="rId8" Type="http://schemas.openxmlformats.org/officeDocument/2006/relationships/hyperlink" Target="https://www.anabza.org" TargetMode="External"/><Relationship Id="rId98" Type="http://schemas.openxmlformats.org/officeDocument/2006/relationships/hyperlink" Target="https://www.anabza.org" TargetMode="External"/><Relationship Id="rId121" Type="http://schemas.openxmlformats.org/officeDocument/2006/relationships/hyperlink" Target="http://www.peoples.org.ru" TargetMode="External"/><Relationship Id="rId142" Type="http://schemas.openxmlformats.org/officeDocument/2006/relationships/hyperlink" Target="https://infourok.ru/diktanti-po-kabardinskomu-yaziku-998481.html" TargetMode="External"/><Relationship Id="rId163" Type="http://schemas.openxmlformats.org/officeDocument/2006/relationships/hyperlink" Target="http://nurkbr.ru/" TargetMode="External"/><Relationship Id="rId184" Type="http://schemas.openxmlformats.org/officeDocument/2006/relationships/hyperlink" Target="https://ru.glosbe.com/ru/kbd/" TargetMode="External"/><Relationship Id="rId219" Type="http://schemas.openxmlformats.org/officeDocument/2006/relationships/hyperlink" Target="http://lib.kbsu.ru/ElectronicResources/ElectrinicLibrary.aspx" TargetMode="External"/><Relationship Id="rId230" Type="http://schemas.openxmlformats.org/officeDocument/2006/relationships/theme" Target="theme/theme1.xml"/><Relationship Id="rId25" Type="http://schemas.openxmlformats.org/officeDocument/2006/relationships/hyperlink" Target="http://www.peoples.org.ru" TargetMode="External"/><Relationship Id="rId46" Type="http://schemas.openxmlformats.org/officeDocument/2006/relationships/hyperlink" Target="https://www.anabza.org" TargetMode="External"/><Relationship Id="rId67" Type="http://schemas.openxmlformats.org/officeDocument/2006/relationships/hyperlink" Target="http://www.peoples.org.ru" TargetMode="External"/><Relationship Id="rId116" Type="http://schemas.openxmlformats.org/officeDocument/2006/relationships/hyperlink" Target="https://www.anabza.org" TargetMode="External"/><Relationship Id="rId137" Type="http://schemas.openxmlformats.org/officeDocument/2006/relationships/hyperlink" Target="http://www.peoples.org.ru" TargetMode="External"/><Relationship Id="rId158" Type="http://schemas.openxmlformats.org/officeDocument/2006/relationships/hyperlink" Target="https://www.anabza.org/" TargetMode="External"/><Relationship Id="rId20" Type="http://schemas.openxmlformats.org/officeDocument/2006/relationships/hyperlink" Target="https://www.anabza.org" TargetMode="External"/><Relationship Id="rId41" Type="http://schemas.openxmlformats.org/officeDocument/2006/relationships/hyperlink" Target="http://www.peoples.org.ru" TargetMode="External"/><Relationship Id="rId62" Type="http://schemas.openxmlformats.org/officeDocument/2006/relationships/hyperlink" Target="https://www.anabza.org" TargetMode="External"/><Relationship Id="rId83" Type="http://schemas.openxmlformats.org/officeDocument/2006/relationships/hyperlink" Target="http://www.peoples.org.ru" TargetMode="External"/><Relationship Id="rId88" Type="http://schemas.openxmlformats.org/officeDocument/2006/relationships/hyperlink" Target="https://www.anabza.org" TargetMode="External"/><Relationship Id="rId111" Type="http://schemas.openxmlformats.org/officeDocument/2006/relationships/hyperlink" Target="http://www.peoples.org.ru" TargetMode="External"/><Relationship Id="rId132" Type="http://schemas.openxmlformats.org/officeDocument/2006/relationships/hyperlink" Target="https://www.anabza.org" TargetMode="External"/><Relationship Id="rId153" Type="http://schemas.openxmlformats.org/officeDocument/2006/relationships/hyperlink" Target="https://infourok.ru/diktanti-po-kabardinskomu-yaziku-998481.html" TargetMode="External"/><Relationship Id="rId174" Type="http://schemas.openxmlformats.org/officeDocument/2006/relationships/hyperlink" Target="http://www.amaltus.com/" TargetMode="External"/><Relationship Id="rId179" Type="http://schemas.openxmlformats.org/officeDocument/2006/relationships/hyperlink" Target="http://www.edu.ru/" TargetMode="External"/><Relationship Id="rId195" Type="http://schemas.openxmlformats.org/officeDocument/2006/relationships/hyperlink" Target="https://www.sites.google.com/site/cerkesdict/home/ssylki" TargetMode="External"/><Relationship Id="rId209" Type="http://schemas.openxmlformats.org/officeDocument/2006/relationships/hyperlink" Target="https://www.sites.google.com/site/cerkesdict/home/ssylki" TargetMode="External"/><Relationship Id="rId190" Type="http://schemas.openxmlformats.org/officeDocument/2006/relationships/hyperlink" Target="https://ru.glosbe.com/ru/kbd/" TargetMode="External"/><Relationship Id="rId204" Type="http://schemas.openxmlformats.org/officeDocument/2006/relationships/hyperlink" Target="https://www.sites.google.com/site/cerkesdict/home/ssylki" TargetMode="External"/><Relationship Id="rId220" Type="http://schemas.openxmlformats.org/officeDocument/2006/relationships/hyperlink" Target="http://lib.kbsu.ru/ElectronicResources/ElectrinicLibrary.aspx" TargetMode="External"/><Relationship Id="rId225" Type="http://schemas.openxmlformats.org/officeDocument/2006/relationships/hyperlink" Target="http://lib.kbsu.ru/ElectronicResources/ElectrinicLibrary.aspx" TargetMode="External"/><Relationship Id="rId15" Type="http://schemas.openxmlformats.org/officeDocument/2006/relationships/hyperlink" Target="http://www.peoples.org.ru" TargetMode="External"/><Relationship Id="rId36" Type="http://schemas.openxmlformats.org/officeDocument/2006/relationships/hyperlink" Target="https://www.anabza.org" TargetMode="External"/><Relationship Id="rId57" Type="http://schemas.openxmlformats.org/officeDocument/2006/relationships/hyperlink" Target="http://www.peoples.org.ru" TargetMode="External"/><Relationship Id="rId106" Type="http://schemas.openxmlformats.org/officeDocument/2006/relationships/hyperlink" Target="https://www.anabza.org" TargetMode="External"/><Relationship Id="rId127" Type="http://schemas.openxmlformats.org/officeDocument/2006/relationships/hyperlink" Target="http://www.peoples.org.ru" TargetMode="External"/><Relationship Id="rId10" Type="http://schemas.openxmlformats.org/officeDocument/2006/relationships/hyperlink" Target="https://www.anabza.org" TargetMode="External"/><Relationship Id="rId31" Type="http://schemas.openxmlformats.org/officeDocument/2006/relationships/hyperlink" Target="http://www.peoples.org.ru" TargetMode="External"/><Relationship Id="rId52" Type="http://schemas.openxmlformats.org/officeDocument/2006/relationships/hyperlink" Target="https://www.anabza.org" TargetMode="External"/><Relationship Id="rId73" Type="http://schemas.openxmlformats.org/officeDocument/2006/relationships/hyperlink" Target="http://www.peoples.org.ru" TargetMode="External"/><Relationship Id="rId78" Type="http://schemas.openxmlformats.org/officeDocument/2006/relationships/hyperlink" Target="https://www.anabza.org" TargetMode="External"/><Relationship Id="rId94" Type="http://schemas.openxmlformats.org/officeDocument/2006/relationships/hyperlink" Target="https://www.anabza.org" TargetMode="External"/><Relationship Id="rId99" Type="http://schemas.openxmlformats.org/officeDocument/2006/relationships/hyperlink" Target="http://www.peoples.org.ru" TargetMode="External"/><Relationship Id="rId101" Type="http://schemas.openxmlformats.org/officeDocument/2006/relationships/hyperlink" Target="http://www.peoples.org.ru" TargetMode="External"/><Relationship Id="rId122" Type="http://schemas.openxmlformats.org/officeDocument/2006/relationships/hyperlink" Target="https://www.anabza.org" TargetMode="External"/><Relationship Id="rId143" Type="http://schemas.openxmlformats.org/officeDocument/2006/relationships/hyperlink" Target="https://infourok.ru/diktanti-po-kabardinskomu-yaziku-998481.html" TargetMode="External"/><Relationship Id="rId148" Type="http://schemas.openxmlformats.org/officeDocument/2006/relationships/hyperlink" Target="https://infourok.ru/diktanti-po-kabardinskomu-yaziku-998481.html" TargetMode="External"/><Relationship Id="rId164" Type="http://schemas.openxmlformats.org/officeDocument/2006/relationships/hyperlink" Target="http://nurkbr.ru/" TargetMode="External"/><Relationship Id="rId169" Type="http://schemas.openxmlformats.org/officeDocument/2006/relationships/hyperlink" Target="http://www.amaltus.com/" TargetMode="External"/><Relationship Id="rId185" Type="http://schemas.openxmlformats.org/officeDocument/2006/relationships/hyperlink" Target="https://ru.glosbe.com/ru/kbd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eoples.org.ru" TargetMode="External"/><Relationship Id="rId180" Type="http://schemas.openxmlformats.org/officeDocument/2006/relationships/hyperlink" Target="http://www.edu.ru/" TargetMode="External"/><Relationship Id="rId210" Type="http://schemas.openxmlformats.org/officeDocument/2006/relationships/hyperlink" Target="https://www.sites.google.com/site/cerkesdict/home/ssylki" TargetMode="External"/><Relationship Id="rId215" Type="http://schemas.openxmlformats.org/officeDocument/2006/relationships/hyperlink" Target="http://sibza.org/" TargetMode="External"/><Relationship Id="rId26" Type="http://schemas.openxmlformats.org/officeDocument/2006/relationships/hyperlink" Target="https://www.anabza.org" TargetMode="External"/><Relationship Id="rId47" Type="http://schemas.openxmlformats.org/officeDocument/2006/relationships/hyperlink" Target="http://www.peoples.org.ru" TargetMode="External"/><Relationship Id="rId68" Type="http://schemas.openxmlformats.org/officeDocument/2006/relationships/hyperlink" Target="https://www.anabza.org" TargetMode="External"/><Relationship Id="rId89" Type="http://schemas.openxmlformats.org/officeDocument/2006/relationships/hyperlink" Target="http://www.peoples.org.ru" TargetMode="External"/><Relationship Id="rId112" Type="http://schemas.openxmlformats.org/officeDocument/2006/relationships/hyperlink" Target="https://www.anabza.org" TargetMode="External"/><Relationship Id="rId133" Type="http://schemas.openxmlformats.org/officeDocument/2006/relationships/hyperlink" Target="http://www.peoples.org.ru" TargetMode="External"/><Relationship Id="rId154" Type="http://schemas.openxmlformats.org/officeDocument/2006/relationships/hyperlink" Target="http://xn/" TargetMode="External"/><Relationship Id="rId175" Type="http://schemas.openxmlformats.org/officeDocument/2006/relationships/hyperlink" Target="http://www.amaltus.com/" TargetMode="External"/><Relationship Id="rId196" Type="http://schemas.openxmlformats.org/officeDocument/2006/relationships/hyperlink" Target="https://www.sites.google.com/site/cerkesdict/home/ssylki" TargetMode="External"/><Relationship Id="rId200" Type="http://schemas.openxmlformats.org/officeDocument/2006/relationships/hyperlink" Target="https://www.sites.google.com/site/cerkesdict/home/ssylki" TargetMode="External"/><Relationship Id="rId16" Type="http://schemas.openxmlformats.org/officeDocument/2006/relationships/hyperlink" Target="https://www.anabza.org" TargetMode="External"/><Relationship Id="rId221" Type="http://schemas.openxmlformats.org/officeDocument/2006/relationships/hyperlink" Target="http://lib.kbsu.ru/ElectronicResources/ElectrinicLibrary.aspx" TargetMode="External"/><Relationship Id="rId37" Type="http://schemas.openxmlformats.org/officeDocument/2006/relationships/hyperlink" Target="http://www.peoples.org.ru" TargetMode="External"/><Relationship Id="rId58" Type="http://schemas.openxmlformats.org/officeDocument/2006/relationships/hyperlink" Target="https://www.anabza.org" TargetMode="External"/><Relationship Id="rId79" Type="http://schemas.openxmlformats.org/officeDocument/2006/relationships/hyperlink" Target="http://www.peoples.org.ru" TargetMode="External"/><Relationship Id="rId102" Type="http://schemas.openxmlformats.org/officeDocument/2006/relationships/hyperlink" Target="https://www.anabza.org" TargetMode="External"/><Relationship Id="rId123" Type="http://schemas.openxmlformats.org/officeDocument/2006/relationships/hyperlink" Target="http://www.peoples.org.ru" TargetMode="External"/><Relationship Id="rId144" Type="http://schemas.openxmlformats.org/officeDocument/2006/relationships/hyperlink" Target="https://infourok.ru/diktanti-po-kabardinskomu-yaziku-998481.html" TargetMode="External"/><Relationship Id="rId90" Type="http://schemas.openxmlformats.org/officeDocument/2006/relationships/hyperlink" Target="https://www.anabza.org" TargetMode="External"/><Relationship Id="rId165" Type="http://schemas.openxmlformats.org/officeDocument/2006/relationships/hyperlink" Target="http://nurkbr.ru/" TargetMode="External"/><Relationship Id="rId186" Type="http://schemas.openxmlformats.org/officeDocument/2006/relationships/hyperlink" Target="https://ru.glosbe.com/ru/kbd/" TargetMode="External"/><Relationship Id="rId211" Type="http://schemas.openxmlformats.org/officeDocument/2006/relationships/hyperlink" Target="http://sibza.org/" TargetMode="External"/><Relationship Id="rId27" Type="http://schemas.openxmlformats.org/officeDocument/2006/relationships/hyperlink" Target="http://www.peoples.org.ru" TargetMode="External"/><Relationship Id="rId48" Type="http://schemas.openxmlformats.org/officeDocument/2006/relationships/hyperlink" Target="https://www.anabza.org" TargetMode="External"/><Relationship Id="rId69" Type="http://schemas.openxmlformats.org/officeDocument/2006/relationships/hyperlink" Target="http://www.peoples.org.ru" TargetMode="External"/><Relationship Id="rId113" Type="http://schemas.openxmlformats.org/officeDocument/2006/relationships/hyperlink" Target="http://www.peoples.org.ru" TargetMode="External"/><Relationship Id="rId134" Type="http://schemas.openxmlformats.org/officeDocument/2006/relationships/hyperlink" Target="https://www.anabza.org" TargetMode="External"/><Relationship Id="rId80" Type="http://schemas.openxmlformats.org/officeDocument/2006/relationships/hyperlink" Target="https://www.anabza.org" TargetMode="External"/><Relationship Id="rId155" Type="http://schemas.openxmlformats.org/officeDocument/2006/relationships/hyperlink" Target="https://www.anabza.org/" TargetMode="External"/><Relationship Id="rId176" Type="http://schemas.openxmlformats.org/officeDocument/2006/relationships/hyperlink" Target="http://www.amaltus.com/" TargetMode="External"/><Relationship Id="rId197" Type="http://schemas.openxmlformats.org/officeDocument/2006/relationships/hyperlink" Target="https://www.sites.google.com/site/cerkesdict/home/ssylki" TargetMode="External"/><Relationship Id="rId201" Type="http://schemas.openxmlformats.org/officeDocument/2006/relationships/hyperlink" Target="https://www.sites.google.com/site/cerkesdict/home/ssylki" TargetMode="External"/><Relationship Id="rId222" Type="http://schemas.openxmlformats.org/officeDocument/2006/relationships/hyperlink" Target="http://lib.kbsu.ru/ElectronicResources/ElectrinicLibrary.aspx" TargetMode="External"/><Relationship Id="rId17" Type="http://schemas.openxmlformats.org/officeDocument/2006/relationships/hyperlink" Target="http://www.peoples.org.ru" TargetMode="External"/><Relationship Id="rId38" Type="http://schemas.openxmlformats.org/officeDocument/2006/relationships/hyperlink" Target="https://www.anabza.org" TargetMode="External"/><Relationship Id="rId59" Type="http://schemas.openxmlformats.org/officeDocument/2006/relationships/hyperlink" Target="http://www.peoples.org.ru" TargetMode="External"/><Relationship Id="rId103" Type="http://schemas.openxmlformats.org/officeDocument/2006/relationships/hyperlink" Target="http://www.peoples.org.ru" TargetMode="External"/><Relationship Id="rId124" Type="http://schemas.openxmlformats.org/officeDocument/2006/relationships/hyperlink" Target="https://www.anabza.org" TargetMode="External"/><Relationship Id="rId70" Type="http://schemas.openxmlformats.org/officeDocument/2006/relationships/hyperlink" Target="https://www.anabza.org" TargetMode="External"/><Relationship Id="rId91" Type="http://schemas.openxmlformats.org/officeDocument/2006/relationships/hyperlink" Target="http://www.peoples.org.ru" TargetMode="External"/><Relationship Id="rId145" Type="http://schemas.openxmlformats.org/officeDocument/2006/relationships/hyperlink" Target="https://infourok.ru/diktanti-po-kabardinskomu-yaziku-998481.html" TargetMode="External"/><Relationship Id="rId166" Type="http://schemas.openxmlformats.org/officeDocument/2006/relationships/hyperlink" Target="http://nurkbr.ru/" TargetMode="External"/><Relationship Id="rId187" Type="http://schemas.openxmlformats.org/officeDocument/2006/relationships/hyperlink" Target="https://ru.glosbe.com/ru/kbd/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://sibza.org/" TargetMode="External"/><Relationship Id="rId28" Type="http://schemas.openxmlformats.org/officeDocument/2006/relationships/hyperlink" Target="https://www.anabza.org" TargetMode="External"/><Relationship Id="rId49" Type="http://schemas.openxmlformats.org/officeDocument/2006/relationships/hyperlink" Target="http://www.peoples.org.ru" TargetMode="External"/><Relationship Id="rId114" Type="http://schemas.openxmlformats.org/officeDocument/2006/relationships/hyperlink" Target="https://www.anabza.org" TargetMode="External"/><Relationship Id="rId60" Type="http://schemas.openxmlformats.org/officeDocument/2006/relationships/hyperlink" Target="https://www.anabza.org" TargetMode="External"/><Relationship Id="rId81" Type="http://schemas.openxmlformats.org/officeDocument/2006/relationships/hyperlink" Target="http://www.peoples.org.ru" TargetMode="External"/><Relationship Id="rId135" Type="http://schemas.openxmlformats.org/officeDocument/2006/relationships/hyperlink" Target="http://www.peoples.org.ru" TargetMode="External"/><Relationship Id="rId156" Type="http://schemas.openxmlformats.org/officeDocument/2006/relationships/hyperlink" Target="https://www.anabza.org/" TargetMode="External"/><Relationship Id="rId177" Type="http://schemas.openxmlformats.org/officeDocument/2006/relationships/hyperlink" Target="http://www.edu.ru/" TargetMode="External"/><Relationship Id="rId198" Type="http://schemas.openxmlformats.org/officeDocument/2006/relationships/hyperlink" Target="https://www.sites.google.com/site/cerkesdict/home/ssylki" TargetMode="External"/><Relationship Id="rId202" Type="http://schemas.openxmlformats.org/officeDocument/2006/relationships/hyperlink" Target="https://www.sites.google.com/site/cerkesdict/home/ssylki" TargetMode="External"/><Relationship Id="rId223" Type="http://schemas.openxmlformats.org/officeDocument/2006/relationships/hyperlink" Target="http://lib.kbsu.ru/ElectronicResources/ElectrinicLibrary.aspx" TargetMode="External"/><Relationship Id="rId18" Type="http://schemas.openxmlformats.org/officeDocument/2006/relationships/hyperlink" Target="https://www.anabza.org" TargetMode="External"/><Relationship Id="rId39" Type="http://schemas.openxmlformats.org/officeDocument/2006/relationships/hyperlink" Target="http://www.peoples.org.ru" TargetMode="External"/><Relationship Id="rId50" Type="http://schemas.openxmlformats.org/officeDocument/2006/relationships/hyperlink" Target="https://www.anabza.org" TargetMode="External"/><Relationship Id="rId104" Type="http://schemas.openxmlformats.org/officeDocument/2006/relationships/hyperlink" Target="https://www.anabza.org" TargetMode="External"/><Relationship Id="rId125" Type="http://schemas.openxmlformats.org/officeDocument/2006/relationships/hyperlink" Target="http://www.peoples.org.ru" TargetMode="External"/><Relationship Id="rId146" Type="http://schemas.openxmlformats.org/officeDocument/2006/relationships/hyperlink" Target="https://infourok.ru/diktanti-po-kabardinskomu-yaziku-998481.html" TargetMode="External"/><Relationship Id="rId167" Type="http://schemas.openxmlformats.org/officeDocument/2006/relationships/hyperlink" Target="http://nurkbr.ru/" TargetMode="External"/><Relationship Id="rId188" Type="http://schemas.openxmlformats.org/officeDocument/2006/relationships/hyperlink" Target="https://ru.glosbe.com/ru/kbd/" TargetMode="External"/><Relationship Id="rId71" Type="http://schemas.openxmlformats.org/officeDocument/2006/relationships/hyperlink" Target="http://www.peoples.org.ru" TargetMode="External"/><Relationship Id="rId92" Type="http://schemas.openxmlformats.org/officeDocument/2006/relationships/hyperlink" Target="https://www.anabza.org" TargetMode="External"/><Relationship Id="rId213" Type="http://schemas.openxmlformats.org/officeDocument/2006/relationships/hyperlink" Target="http://sibza.org/" TargetMode="External"/><Relationship Id="rId2" Type="http://schemas.openxmlformats.org/officeDocument/2006/relationships/styles" Target="styles.xml"/><Relationship Id="rId29" Type="http://schemas.openxmlformats.org/officeDocument/2006/relationships/hyperlink" Target="http://www.peoples.org.ru" TargetMode="External"/><Relationship Id="rId40" Type="http://schemas.openxmlformats.org/officeDocument/2006/relationships/hyperlink" Target="https://www.anabza.org" TargetMode="External"/><Relationship Id="rId115" Type="http://schemas.openxmlformats.org/officeDocument/2006/relationships/hyperlink" Target="http://www.peoples.org.ru" TargetMode="External"/><Relationship Id="rId136" Type="http://schemas.openxmlformats.org/officeDocument/2006/relationships/hyperlink" Target="https://www.anabza.org" TargetMode="External"/><Relationship Id="rId157" Type="http://schemas.openxmlformats.org/officeDocument/2006/relationships/hyperlink" Target="https://www.anabza.org/" TargetMode="External"/><Relationship Id="rId178" Type="http://schemas.openxmlformats.org/officeDocument/2006/relationships/hyperlink" Target="http://www.edu.ru/" TargetMode="External"/><Relationship Id="rId61" Type="http://schemas.openxmlformats.org/officeDocument/2006/relationships/hyperlink" Target="http://www.peoples.org.ru" TargetMode="External"/><Relationship Id="rId82" Type="http://schemas.openxmlformats.org/officeDocument/2006/relationships/hyperlink" Target="https://www.anabza.org" TargetMode="External"/><Relationship Id="rId199" Type="http://schemas.openxmlformats.org/officeDocument/2006/relationships/hyperlink" Target="https://www.sites.google.com/site/cerkesdict/home/ssylki" TargetMode="External"/><Relationship Id="rId203" Type="http://schemas.openxmlformats.org/officeDocument/2006/relationships/hyperlink" Target="https://www.sites.google.com/site/cerkesdict/home/ssylki" TargetMode="External"/><Relationship Id="rId19" Type="http://schemas.openxmlformats.org/officeDocument/2006/relationships/hyperlink" Target="http://www.peoples.org.ru" TargetMode="External"/><Relationship Id="rId224" Type="http://schemas.openxmlformats.org/officeDocument/2006/relationships/hyperlink" Target="http://lib.kbsu.ru/ElectronicResources/ElectrinicLibrary.aspx" TargetMode="External"/><Relationship Id="rId30" Type="http://schemas.openxmlformats.org/officeDocument/2006/relationships/hyperlink" Target="https://www.anabza.org" TargetMode="External"/><Relationship Id="rId105" Type="http://schemas.openxmlformats.org/officeDocument/2006/relationships/hyperlink" Target="http://www.peoples.org.ru" TargetMode="External"/><Relationship Id="rId126" Type="http://schemas.openxmlformats.org/officeDocument/2006/relationships/hyperlink" Target="https://www.anabza.org" TargetMode="External"/><Relationship Id="rId147" Type="http://schemas.openxmlformats.org/officeDocument/2006/relationships/hyperlink" Target="https://infourok.ru/diktanti-po-kabardinskomu-yaziku-998481.html" TargetMode="External"/><Relationship Id="rId168" Type="http://schemas.openxmlformats.org/officeDocument/2006/relationships/hyperlink" Target="http://nurkbr.ru/" TargetMode="External"/><Relationship Id="rId51" Type="http://schemas.openxmlformats.org/officeDocument/2006/relationships/hyperlink" Target="http://www.peoples.org.ru" TargetMode="External"/><Relationship Id="rId72" Type="http://schemas.openxmlformats.org/officeDocument/2006/relationships/hyperlink" Target="https://www.anabza.org" TargetMode="External"/><Relationship Id="rId93" Type="http://schemas.openxmlformats.org/officeDocument/2006/relationships/hyperlink" Target="http://www.peoples.org.ru" TargetMode="External"/><Relationship Id="rId189" Type="http://schemas.openxmlformats.org/officeDocument/2006/relationships/hyperlink" Target="https://ru.glosbe.com/ru/kbd/" TargetMode="External"/><Relationship Id="rId3" Type="http://schemas.openxmlformats.org/officeDocument/2006/relationships/settings" Target="settings.xml"/><Relationship Id="rId214" Type="http://schemas.openxmlformats.org/officeDocument/2006/relationships/hyperlink" Target="http://sibza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12336</Words>
  <Characters>70321</Characters>
  <Application>Microsoft Office Word</Application>
  <DocSecurity>0</DocSecurity>
  <Lines>586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руководитель</cp:lastModifiedBy>
  <cp:revision>7</cp:revision>
  <dcterms:created xsi:type="dcterms:W3CDTF">2025-09-11T12:36:00Z</dcterms:created>
  <dcterms:modified xsi:type="dcterms:W3CDTF">2025-10-05T21:58:00Z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2025-09-05T00:00:00Z</vt:filetime>
  </property>
  <property fmtid="{D5CDD505-2E9C-101B-9397-08002B2CF9AE}" pid="5" name="Producer">
    <vt:lpwstr>ABBYY FineReader 15</vt:lpwstr>
  </property>
</Properties>
</file>